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CD7" w:rsidRPr="00865CD7" w:rsidRDefault="00865CD7" w:rsidP="00865CD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Утверждено</w:t>
      </w:r>
    </w:p>
    <w:p w:rsidR="00865CD7" w:rsidRPr="00865CD7" w:rsidRDefault="00865CD7" w:rsidP="00865C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Приказ заведующего МКДОУ</w:t>
      </w:r>
    </w:p>
    <w:p w:rsidR="00865CD7" w:rsidRPr="00865CD7" w:rsidRDefault="00865CD7" w:rsidP="00865CD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«</w:t>
      </w:r>
      <w:proofErr w:type="spellStart"/>
      <w:r w:rsidRPr="00865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Краснополянский</w:t>
      </w:r>
      <w:proofErr w:type="spellEnd"/>
      <w:r w:rsidRPr="00865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65CD7" w:rsidRPr="00865CD7" w:rsidRDefault="00865CD7" w:rsidP="00865C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детский сад «Тополёк»»</w:t>
      </w:r>
    </w:p>
    <w:p w:rsidR="00865CD7" w:rsidRPr="00865CD7" w:rsidRDefault="00865CD7" w:rsidP="00865C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Приказ № 48/г </w:t>
      </w:r>
    </w:p>
    <w:p w:rsidR="00865CD7" w:rsidRPr="00865CD7" w:rsidRDefault="00865CD7" w:rsidP="00865C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от «02» сентября 2014</w:t>
      </w:r>
    </w:p>
    <w:p w:rsidR="00865CD7" w:rsidRPr="00865CD7" w:rsidRDefault="00865CD7" w:rsidP="00865CD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___________ </w:t>
      </w:r>
      <w:proofErr w:type="spellStart"/>
      <w:r w:rsidRPr="00865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Т.М.Максимова</w:t>
      </w:r>
      <w:proofErr w:type="spellEnd"/>
    </w:p>
    <w:p w:rsidR="00865CD7" w:rsidRPr="00865CD7" w:rsidRDefault="00865CD7" w:rsidP="00865CD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5CD7" w:rsidRPr="00865CD7" w:rsidRDefault="00865CD7" w:rsidP="00865C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</w:pPr>
      <w:r w:rsidRPr="00865CD7"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ru-RU"/>
        </w:rPr>
        <w:t>П</w:t>
      </w:r>
      <w:r w:rsidRPr="00865CD7"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  <w:t xml:space="preserve">оложение о родительском комитете </w:t>
      </w:r>
    </w:p>
    <w:p w:rsidR="00865CD7" w:rsidRPr="00865CD7" w:rsidRDefault="00865CD7" w:rsidP="00865C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</w:pPr>
      <w:r w:rsidRPr="00865CD7"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  <w:t>МКДОУ «</w:t>
      </w:r>
      <w:proofErr w:type="spellStart"/>
      <w:r w:rsidRPr="00865CD7"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  <w:t>Краснополянский</w:t>
      </w:r>
      <w:proofErr w:type="spellEnd"/>
      <w:r w:rsidRPr="00865CD7"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  <w:t xml:space="preserve"> детский сад «Тополёк»</w:t>
      </w:r>
      <w:bookmarkStart w:id="0" w:name="_GoBack"/>
      <w:bookmarkEnd w:id="0"/>
    </w:p>
    <w:p w:rsidR="00865CD7" w:rsidRPr="00865CD7" w:rsidRDefault="00865CD7" w:rsidP="00865CD7">
      <w:pPr>
        <w:shd w:val="clear" w:color="auto" w:fill="FFFFFF"/>
        <w:spacing w:after="240" w:line="240" w:lineRule="auto"/>
        <w:ind w:left="40" w:right="-43" w:hanging="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C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865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65C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Общие положения.</w:t>
      </w:r>
    </w:p>
    <w:p w:rsidR="00865CD7" w:rsidRPr="00865CD7" w:rsidRDefault="00865CD7" w:rsidP="00865CD7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 Настоящее положение разработано для муниципального казённого дошкольного </w:t>
      </w:r>
      <w:proofErr w:type="spellStart"/>
      <w:r w:rsidRPr="00865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proofErr w:type="gramStart"/>
      <w:r w:rsidRPr="00865C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</w:t>
      </w:r>
      <w:proofErr w:type="gramEnd"/>
      <w:r w:rsidRPr="00865C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раснополянский</w:t>
      </w:r>
      <w:proofErr w:type="spellEnd"/>
      <w:r w:rsidRPr="00865C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детский сад «Тополёк»</w:t>
      </w:r>
    </w:p>
    <w:p w:rsidR="00865CD7" w:rsidRPr="00865CD7" w:rsidRDefault="00865CD7" w:rsidP="00865CD7">
      <w:pPr>
        <w:shd w:val="clear" w:color="auto" w:fill="FFFFFF"/>
        <w:spacing w:before="240" w:after="0" w:line="322" w:lineRule="atLeast"/>
        <w:ind w:left="740" w:right="40" w:hanging="7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Законом РФ «Об образовании», Семейным кодексом РФ, Типовым положением о дошкольном образовательном учреждении, Уставом Учреждения.</w:t>
      </w:r>
    </w:p>
    <w:p w:rsidR="00865CD7" w:rsidRPr="00865CD7" w:rsidRDefault="00865CD7" w:rsidP="00865CD7">
      <w:pPr>
        <w:shd w:val="clear" w:color="auto" w:fill="FFFFFF"/>
        <w:spacing w:after="0" w:line="322" w:lineRule="atLeast"/>
        <w:ind w:left="740" w:right="40" w:hanging="7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        Родительский комите</w:t>
      </w:r>
      <w:proofErr w:type="gramStart"/>
      <w:r w:rsidRPr="00865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т-</w:t>
      </w:r>
      <w:proofErr w:type="gramEnd"/>
      <w:r w:rsidRPr="00865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постоянный коллегиальный орган общественного самоуправления Учреждения, действующий в целях развития и совершенствования образовательного и воспитательного процесса, взаимодействия родительской общественности и Учреждения.</w:t>
      </w:r>
    </w:p>
    <w:p w:rsidR="00865CD7" w:rsidRPr="00865CD7" w:rsidRDefault="00865CD7" w:rsidP="00865CD7">
      <w:pPr>
        <w:shd w:val="clear" w:color="auto" w:fill="FFFFFF"/>
        <w:spacing w:after="0" w:line="322" w:lineRule="atLeast"/>
        <w:ind w:left="740" w:right="40" w:hanging="7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        В состав Родительского комитета входят по одному представителю родительской общественности от каждой группы Учреждения.</w:t>
      </w:r>
    </w:p>
    <w:p w:rsidR="00865CD7" w:rsidRPr="00865CD7" w:rsidRDefault="00865CD7" w:rsidP="00865CD7">
      <w:pPr>
        <w:shd w:val="clear" w:color="auto" w:fill="FFFFFF"/>
        <w:spacing w:after="0" w:line="322" w:lineRule="atLeast"/>
        <w:ind w:left="740" w:right="40" w:hanging="7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        Решения Родительского комитета рассматриваются на Совете педагогов и при необходимости на Общем собрании Учреждения.</w:t>
      </w:r>
    </w:p>
    <w:p w:rsidR="00865CD7" w:rsidRPr="00865CD7" w:rsidRDefault="00865CD7" w:rsidP="00865CD7">
      <w:pPr>
        <w:shd w:val="clear" w:color="auto" w:fill="FFFFFF"/>
        <w:spacing w:after="0" w:line="322" w:lineRule="atLeast"/>
        <w:ind w:left="740" w:right="40" w:hanging="7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        Изменения и дополнения в настоящее положение вносятся Родительским комитетом Учреждения и принимаются на его заседании.</w:t>
      </w:r>
    </w:p>
    <w:p w:rsidR="00865CD7" w:rsidRPr="00865CD7" w:rsidRDefault="00865CD7" w:rsidP="00865CD7">
      <w:pPr>
        <w:shd w:val="clear" w:color="auto" w:fill="FFFFFF"/>
        <w:spacing w:after="240" w:line="322" w:lineRule="atLeast"/>
        <w:ind w:left="740" w:right="40" w:hanging="7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        Срок данного положения не ограничен. Данное положение действует до принятого нового.</w:t>
      </w:r>
    </w:p>
    <w:p w:rsidR="00865CD7" w:rsidRPr="00865CD7" w:rsidRDefault="00865CD7" w:rsidP="00865CD7">
      <w:pPr>
        <w:shd w:val="clear" w:color="auto" w:fill="FFFFFF"/>
        <w:spacing w:after="240" w:line="322" w:lineRule="atLeast"/>
        <w:ind w:left="740" w:right="40" w:hanging="7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C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865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65C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Основные задачи Родительского комитета.</w:t>
      </w:r>
    </w:p>
    <w:p w:rsidR="00865CD7" w:rsidRPr="00865CD7" w:rsidRDefault="00865CD7" w:rsidP="00865CD7">
      <w:pPr>
        <w:shd w:val="clear" w:color="auto" w:fill="FFFFFF"/>
        <w:spacing w:before="240" w:after="42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         Основными задачами Родительского комитета являются: совместная работа Родительского комитета и Учреждения по реализации государственной, окружной, городской политики в области дошкольного образования;</w:t>
      </w:r>
    </w:p>
    <w:p w:rsidR="00865CD7" w:rsidRPr="00865CD7" w:rsidRDefault="00865CD7" w:rsidP="00865CD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защита прав и интересов воспитанников Учреждения;</w:t>
      </w:r>
    </w:p>
    <w:p w:rsidR="00865CD7" w:rsidRPr="00865CD7" w:rsidRDefault="00865CD7" w:rsidP="00865CD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защита прав и интересов родителей (законных представителей);</w:t>
      </w:r>
    </w:p>
    <w:p w:rsidR="00865CD7" w:rsidRPr="00865CD7" w:rsidRDefault="00865CD7" w:rsidP="00865CD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 и обсуждение основных направлений развития Учреждения;</w:t>
      </w:r>
    </w:p>
    <w:p w:rsidR="00865CD7" w:rsidRPr="00865CD7" w:rsidRDefault="00865CD7" w:rsidP="00865CD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оказание посильной помощи в материально-техническом оснащении Учреждении.</w:t>
      </w:r>
    </w:p>
    <w:p w:rsidR="00865CD7" w:rsidRPr="00865CD7" w:rsidRDefault="00865CD7" w:rsidP="00865CD7">
      <w:pPr>
        <w:shd w:val="clear" w:color="auto" w:fill="FFFFFF"/>
        <w:spacing w:before="100" w:beforeAutospacing="1" w:after="100" w:afterAutospacing="1" w:line="240" w:lineRule="auto"/>
        <w:ind w:left="114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5CD7" w:rsidRPr="00865CD7" w:rsidRDefault="00865CD7" w:rsidP="00865CD7">
      <w:pPr>
        <w:shd w:val="clear" w:color="auto" w:fill="FFFFFF"/>
        <w:spacing w:before="100" w:beforeAutospacing="1" w:after="100" w:afterAutospacing="1" w:line="240" w:lineRule="auto"/>
        <w:ind w:left="114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5CD7" w:rsidRPr="00865CD7" w:rsidRDefault="00865CD7" w:rsidP="00865CD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65C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865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65C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Функции Родительского комитета.</w:t>
      </w:r>
    </w:p>
    <w:p w:rsidR="00865CD7" w:rsidRPr="00865CD7" w:rsidRDefault="00865CD7" w:rsidP="00865CD7">
      <w:pPr>
        <w:shd w:val="clear" w:color="auto" w:fill="FFFFFF"/>
        <w:spacing w:before="420" w:after="0" w:line="240" w:lineRule="auto"/>
        <w:ind w:left="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Родительский комитет Учреждения:</w:t>
      </w:r>
    </w:p>
    <w:p w:rsidR="00865CD7" w:rsidRPr="00865CD7" w:rsidRDefault="00865CD7" w:rsidP="00865CD7">
      <w:pPr>
        <w:shd w:val="clear" w:color="auto" w:fill="FFFFFF"/>
        <w:spacing w:after="0" w:line="322" w:lineRule="atLeast"/>
        <w:ind w:left="760" w:right="4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обсуждает устав и другие локальные акты Учреждения, касающиеся взаимодействия с родительской общественностью, решает вопрос о внесении в них необходимых изменений и дополнений;</w:t>
      </w:r>
    </w:p>
    <w:p w:rsidR="00865CD7" w:rsidRPr="00865CD7" w:rsidRDefault="00865CD7" w:rsidP="00865CD7">
      <w:pPr>
        <w:shd w:val="clear" w:color="auto" w:fill="FFFFFF"/>
        <w:spacing w:after="0" w:line="322" w:lineRule="atLeast"/>
        <w:ind w:left="760" w:right="4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участвует в определении направления образовательной деятельности Учреждения;</w:t>
      </w:r>
    </w:p>
    <w:p w:rsidR="00865CD7" w:rsidRPr="00865CD7" w:rsidRDefault="00865CD7" w:rsidP="00865CD7">
      <w:pPr>
        <w:shd w:val="clear" w:color="auto" w:fill="FFFFFF"/>
        <w:spacing w:after="0" w:line="322" w:lineRule="atLeast"/>
        <w:ind w:left="760" w:right="4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обсуждает вопросы содержания, форм и методов образовательного процесса, планирования педагогической деятельности Учреждения;</w:t>
      </w:r>
    </w:p>
    <w:p w:rsidR="00865CD7" w:rsidRPr="00865CD7" w:rsidRDefault="00865CD7" w:rsidP="00865CD7">
      <w:pPr>
        <w:shd w:val="clear" w:color="auto" w:fill="FFFFFF"/>
        <w:spacing w:after="0" w:line="322" w:lineRule="atLeast"/>
        <w:ind w:left="760" w:right="4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рассматривает проблемы организации дополнительных образовательных</w:t>
      </w:r>
      <w:proofErr w:type="gramStart"/>
      <w:r w:rsidRPr="00865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865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оздоровительных услуг воспитанникам;</w:t>
      </w:r>
    </w:p>
    <w:p w:rsidR="00865CD7" w:rsidRPr="00865CD7" w:rsidRDefault="00865CD7" w:rsidP="00865CD7">
      <w:pPr>
        <w:shd w:val="clear" w:color="auto" w:fill="FFFFFF"/>
        <w:spacing w:after="0" w:line="322" w:lineRule="atLeast"/>
        <w:ind w:left="760" w:right="4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заслушивает ответы заведующего о состоянии условий для реализации общеобразовательных программ в Учреждении;</w:t>
      </w:r>
    </w:p>
    <w:p w:rsidR="00865CD7" w:rsidRPr="00865CD7" w:rsidRDefault="00865CD7" w:rsidP="00865CD7">
      <w:pPr>
        <w:shd w:val="clear" w:color="auto" w:fill="FFFFFF"/>
        <w:spacing w:after="0" w:line="322" w:lineRule="atLeast"/>
        <w:ind w:left="760" w:right="4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участвует в подведении итогов деятельности Учреждения за учебный год по вопросам работы с родительской общественностью;</w:t>
      </w:r>
    </w:p>
    <w:p w:rsidR="00865CD7" w:rsidRPr="00865CD7" w:rsidRDefault="00865CD7" w:rsidP="00865CD7">
      <w:pPr>
        <w:shd w:val="clear" w:color="auto" w:fill="FFFFFF"/>
        <w:spacing w:after="0" w:line="322" w:lineRule="atLeast"/>
        <w:ind w:left="760" w:right="4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Принимает информацию, отчёты педагогических медицинских работников о состоянии здоровья детей, ходе реализации образовательных и воспитательных программ, результатах готовности детей к школьному обучению; </w:t>
      </w:r>
      <w:proofErr w:type="gramStart"/>
      <w:r w:rsidRPr="00865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</w:t>
      </w:r>
      <w:proofErr w:type="gramEnd"/>
      <w:r w:rsidRPr="00865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аслушивает доклады, информацию представителей организаций и учреждений, взаимодействующих с Учреждением по вопросам образования образовательного процесса, соблюдения санитарно- гигиенического режима Учреждения, об охране жизни и здоровья воспитанников;</w:t>
      </w:r>
    </w:p>
    <w:p w:rsidR="00865CD7" w:rsidRPr="00865CD7" w:rsidRDefault="00865CD7" w:rsidP="00865CD7">
      <w:pPr>
        <w:shd w:val="clear" w:color="auto" w:fill="FFFFFF"/>
        <w:spacing w:after="0" w:line="322" w:lineRule="atLeast"/>
        <w:ind w:left="760" w:right="4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оказывает помощь Учреждению в работе с неблагополучными семьями; </w:t>
      </w:r>
      <w:proofErr w:type="gramStart"/>
      <w:r w:rsidRPr="00865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</w:t>
      </w:r>
      <w:proofErr w:type="gramEnd"/>
      <w:r w:rsidRPr="00865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ринимает участие в планировании и реализации работы по охране прав и интересов воспитанников и их родителей (законных представителей) во время педагогического процесса в Учреждении;</w:t>
      </w:r>
    </w:p>
    <w:p w:rsidR="00865CD7" w:rsidRPr="00865CD7" w:rsidRDefault="00865CD7" w:rsidP="00865CD7">
      <w:pPr>
        <w:shd w:val="clear" w:color="auto" w:fill="FFFFFF"/>
        <w:spacing w:after="0" w:line="322" w:lineRule="atLeast"/>
        <w:ind w:left="760" w:right="4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вносит предложения по совершенствованию педагогического процесса в Учреждении;</w:t>
      </w:r>
    </w:p>
    <w:p w:rsidR="00865CD7" w:rsidRPr="00865CD7" w:rsidRDefault="00865CD7" w:rsidP="00865CD7">
      <w:pPr>
        <w:shd w:val="clear" w:color="auto" w:fill="FFFFFF"/>
        <w:spacing w:after="0" w:line="322" w:lineRule="atLeast"/>
        <w:ind w:left="760" w:right="4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оказывает посильную помощь Учреждению в укреплении материально- технической базы, благоустройству и ремонту его помещений, детских площадок и территории силами родительской общественности;</w:t>
      </w:r>
    </w:p>
    <w:p w:rsidR="00865CD7" w:rsidRPr="00865CD7" w:rsidRDefault="00865CD7" w:rsidP="00865CD7">
      <w:pPr>
        <w:shd w:val="clear" w:color="auto" w:fill="FFFFFF"/>
        <w:spacing w:after="0" w:line="322" w:lineRule="atLeast"/>
        <w:ind w:left="760" w:right="4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-содействует организации совместных с родителями (законными представителями) мероприятий в Учреждени</w:t>
      </w:r>
      <w:proofErr w:type="gramStart"/>
      <w:r w:rsidRPr="00865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и-</w:t>
      </w:r>
      <w:proofErr w:type="gramEnd"/>
      <w:r w:rsidRPr="00865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родительских собраний, родительских клубов, Дней открытых дверей др.;</w:t>
      </w:r>
    </w:p>
    <w:p w:rsidR="00865CD7" w:rsidRPr="00865CD7" w:rsidRDefault="00865CD7" w:rsidP="00865CD7">
      <w:pPr>
        <w:shd w:val="clear" w:color="auto" w:fill="FFFFFF"/>
        <w:spacing w:after="0" w:line="322" w:lineRule="atLeast"/>
        <w:ind w:left="760" w:right="4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привлекает внебюджетные средства, шефскую помощь заинтересованных организаций для финансовой поддержки Учреждения;</w:t>
      </w:r>
    </w:p>
    <w:p w:rsidR="00865CD7" w:rsidRPr="00865CD7" w:rsidRDefault="00865CD7" w:rsidP="00865CD7">
      <w:pPr>
        <w:shd w:val="clear" w:color="auto" w:fill="FFFFFF"/>
        <w:spacing w:after="300" w:line="322" w:lineRule="atLeast"/>
        <w:ind w:left="760" w:right="4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 вместе с </w:t>
      </w:r>
      <w:proofErr w:type="gramStart"/>
      <w:r w:rsidRPr="00865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заведующим Учреждения</w:t>
      </w:r>
      <w:proofErr w:type="gramEnd"/>
      <w:r w:rsidRPr="00865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принимает решение о поощрении, награждении благодарственными письмами наиболее активных представителей родительской общественности.</w:t>
      </w:r>
    </w:p>
    <w:p w:rsidR="00865CD7" w:rsidRPr="00865CD7" w:rsidRDefault="00865CD7" w:rsidP="00865CD7">
      <w:pPr>
        <w:shd w:val="clear" w:color="auto" w:fill="FFFFFF"/>
        <w:spacing w:after="300" w:line="322" w:lineRule="atLeast"/>
        <w:ind w:left="760" w:right="40" w:hanging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865CD7" w:rsidRPr="00865CD7" w:rsidRDefault="00865CD7" w:rsidP="00865CD7">
      <w:pPr>
        <w:shd w:val="clear" w:color="auto" w:fill="FFFFFF"/>
        <w:spacing w:after="300" w:line="322" w:lineRule="atLeast"/>
        <w:ind w:left="760" w:right="40" w:hanging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865CD7" w:rsidRPr="00865CD7" w:rsidRDefault="00865CD7" w:rsidP="00865CD7">
      <w:pPr>
        <w:shd w:val="clear" w:color="auto" w:fill="FFFFFF"/>
        <w:spacing w:after="300" w:line="322" w:lineRule="atLeast"/>
        <w:ind w:left="760" w:right="40" w:hanging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C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4</w:t>
      </w:r>
      <w:r w:rsidRPr="00865CD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. </w:t>
      </w:r>
      <w:r w:rsidRPr="00865C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Права Родительского комитета.</w:t>
      </w:r>
    </w:p>
    <w:p w:rsidR="00865CD7" w:rsidRPr="00865CD7" w:rsidRDefault="00865CD7" w:rsidP="00865CD7">
      <w:pPr>
        <w:shd w:val="clear" w:color="auto" w:fill="FFFFFF"/>
        <w:spacing w:before="420" w:after="0" w:line="317" w:lineRule="atLeast"/>
        <w:ind w:left="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 .Родительское собрание имеет право:</w:t>
      </w:r>
    </w:p>
    <w:p w:rsidR="00865CD7" w:rsidRPr="00865CD7" w:rsidRDefault="00865CD7" w:rsidP="00865CD7">
      <w:pPr>
        <w:shd w:val="clear" w:color="auto" w:fill="FFFFFF"/>
        <w:spacing w:after="0" w:line="317" w:lineRule="atLeast"/>
        <w:ind w:left="760" w:right="4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принимать у заведующего Учреждением выполнения его решений.</w:t>
      </w:r>
    </w:p>
    <w:p w:rsidR="00865CD7" w:rsidRPr="00865CD7" w:rsidRDefault="00865CD7" w:rsidP="00865CD7">
      <w:pPr>
        <w:shd w:val="clear" w:color="auto" w:fill="FFFFFF"/>
        <w:spacing w:after="0" w:line="317" w:lineRule="atLeast"/>
        <w:ind w:left="40" w:right="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4.2.Каждый член Родительского комитета при несогласии с решением последнего вправе высказывать своё мотивированное мнение, которое должно быть занесено в протокол.</w:t>
      </w:r>
    </w:p>
    <w:p w:rsidR="00865CD7" w:rsidRPr="00865CD7" w:rsidRDefault="00865CD7" w:rsidP="00865CD7">
      <w:pPr>
        <w:shd w:val="clear" w:color="auto" w:fill="FFFFFF"/>
        <w:spacing w:before="120" w:after="240" w:line="240" w:lineRule="auto"/>
        <w:ind w:left="720" w:hanging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C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Pr="00865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65C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Организация управления Родительским комитетом.</w:t>
      </w:r>
    </w:p>
    <w:p w:rsidR="00865CD7" w:rsidRPr="00865CD7" w:rsidRDefault="00865CD7" w:rsidP="00865CD7">
      <w:pPr>
        <w:shd w:val="clear" w:color="auto" w:fill="FFFFFF"/>
        <w:spacing w:before="120" w:after="24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  В состав Родительского комитета входят председатели и члены родительских комитетов групп или специально выбранные представители родительской общественности.</w:t>
      </w:r>
    </w:p>
    <w:p w:rsidR="00865CD7" w:rsidRPr="00865CD7" w:rsidRDefault="00865CD7" w:rsidP="00865CD7">
      <w:pPr>
        <w:shd w:val="clear" w:color="auto" w:fill="FFFFFF"/>
        <w:spacing w:before="120" w:after="0" w:line="322" w:lineRule="atLeast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   В необходимых случаях на заседание родительского комитета приглашаются заведующий, педагогические, медицинские и другие работники Учреждения. Необходимость их приглашения определяется председателем Родительского комитета. Приглашенные на заседание Родительского комитета пользуются правом совещательного голоса</w:t>
      </w:r>
      <w:proofErr w:type="gramStart"/>
      <w:r w:rsidRPr="00865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865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 </w:t>
      </w:r>
      <w:proofErr w:type="gramStart"/>
      <w:r w:rsidRPr="00865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865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еобходимых случаях на заседание Родительского комитета приглашаются заведующий, педагогические, медицинские и другие работники Учреждения, Представители Родительский комитет выбирает из своего состава председателя и секретаря сроком на 1 год.</w:t>
      </w:r>
    </w:p>
    <w:p w:rsidR="00865CD7" w:rsidRPr="00865CD7" w:rsidRDefault="00865CD7" w:rsidP="00865CD7">
      <w:pPr>
        <w:shd w:val="clear" w:color="auto" w:fill="FFFFFF"/>
        <w:spacing w:before="120" w:after="0" w:line="322" w:lineRule="atLeast"/>
        <w:ind w:left="720" w:hanging="5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  Председатель Родительского комитета:</w:t>
      </w:r>
    </w:p>
    <w:p w:rsidR="00865CD7" w:rsidRPr="00865CD7" w:rsidRDefault="00865CD7" w:rsidP="00865CD7">
      <w:pPr>
        <w:numPr>
          <w:ilvl w:val="0"/>
          <w:numId w:val="4"/>
        </w:numPr>
        <w:shd w:val="clear" w:color="auto" w:fill="FFFFFF"/>
        <w:spacing w:after="0" w:line="322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65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 деятельность Родительского комитета;                       </w:t>
      </w:r>
      <w:proofErr w:type="gramEnd"/>
    </w:p>
    <w:p w:rsidR="00865CD7" w:rsidRPr="00865CD7" w:rsidRDefault="00865CD7" w:rsidP="00865CD7">
      <w:pPr>
        <w:numPr>
          <w:ilvl w:val="0"/>
          <w:numId w:val="4"/>
        </w:numPr>
        <w:shd w:val="clear" w:color="auto" w:fill="FFFFFF"/>
        <w:spacing w:after="0" w:line="322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65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информирует членов Родительского комитета о предстоящим заседании не менее чем за 7 дней до его проведения;</w:t>
      </w:r>
      <w:proofErr w:type="gramEnd"/>
    </w:p>
    <w:p w:rsidR="00865CD7" w:rsidRPr="00865CD7" w:rsidRDefault="00865CD7" w:rsidP="00865CD7">
      <w:pPr>
        <w:numPr>
          <w:ilvl w:val="0"/>
          <w:numId w:val="4"/>
        </w:numPr>
        <w:shd w:val="clear" w:color="auto" w:fill="FFFFFF"/>
        <w:spacing w:after="0" w:line="322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определяет повестку дня Родительского комитета; </w:t>
      </w:r>
      <w:proofErr w:type="gramStart"/>
      <w:r w:rsidRPr="00865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</w:t>
      </w:r>
      <w:proofErr w:type="gramEnd"/>
      <w:r w:rsidRPr="00865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онтролирует выполнение решений Родительского комитета;</w:t>
      </w:r>
    </w:p>
    <w:p w:rsidR="00865CD7" w:rsidRPr="00865CD7" w:rsidRDefault="00865CD7" w:rsidP="00865CD7">
      <w:pPr>
        <w:numPr>
          <w:ilvl w:val="0"/>
          <w:numId w:val="4"/>
        </w:numPr>
        <w:shd w:val="clear" w:color="auto" w:fill="FFFFFF"/>
        <w:spacing w:after="0" w:line="322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взаимодействует с председателями родительских комитетов групп;                </w:t>
      </w:r>
    </w:p>
    <w:p w:rsidR="00865CD7" w:rsidRPr="00865CD7" w:rsidRDefault="00865CD7" w:rsidP="00865CD7">
      <w:pPr>
        <w:numPr>
          <w:ilvl w:val="0"/>
          <w:numId w:val="4"/>
        </w:numPr>
        <w:shd w:val="clear" w:color="auto" w:fill="FFFFFF"/>
        <w:spacing w:after="0" w:line="322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взаимодействует с заведующим Учреждением по вопросам самоуправления;</w:t>
      </w:r>
    </w:p>
    <w:p w:rsidR="00865CD7" w:rsidRPr="00865CD7" w:rsidRDefault="00865CD7" w:rsidP="00865CD7">
      <w:pPr>
        <w:shd w:val="clear" w:color="auto" w:fill="FFFFFF"/>
        <w:spacing w:before="100" w:beforeAutospacing="1" w:after="0" w:line="322" w:lineRule="atLeast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5.4.  Родительский комитет работает по утверждённому плану.</w:t>
      </w:r>
    </w:p>
    <w:p w:rsidR="00865CD7" w:rsidRPr="00865CD7" w:rsidRDefault="00865CD7" w:rsidP="00865CD7">
      <w:pPr>
        <w:shd w:val="clear" w:color="auto" w:fill="FFFFFF"/>
        <w:spacing w:before="100" w:beforeAutospacing="1" w:after="0" w:line="322" w:lineRule="atLeast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          5.5.  3аседания Родительского комитета созывается 1 раз в месяц.</w:t>
      </w:r>
    </w:p>
    <w:p w:rsidR="00865CD7" w:rsidRPr="00865CD7" w:rsidRDefault="00865CD7" w:rsidP="00865CD7">
      <w:pPr>
        <w:shd w:val="clear" w:color="auto" w:fill="FFFFFF"/>
        <w:spacing w:before="100" w:beforeAutospacing="1" w:after="0" w:line="322" w:lineRule="atLeast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5.6.   Заседания Родительского комитета правомочны, если на них присутствует не менее половины его     состава.</w:t>
      </w:r>
    </w:p>
    <w:p w:rsidR="00865CD7" w:rsidRPr="00865CD7" w:rsidRDefault="00865CD7" w:rsidP="00865CD7">
      <w:pPr>
        <w:shd w:val="clear" w:color="auto" w:fill="FFFFFF"/>
        <w:spacing w:before="100" w:beforeAutospacing="1" w:after="0" w:line="322" w:lineRule="atLeast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5.7.   Решение  Родительского комитета принимается открытым голосованием и считается принятым, если за него проголосовало не менее две/трети присутствующих. При равном количестве голосов решающим является голос председателя Родительского комитета.</w:t>
      </w:r>
    </w:p>
    <w:p w:rsidR="00865CD7" w:rsidRPr="00865CD7" w:rsidRDefault="00865CD7" w:rsidP="00865CD7">
      <w:pPr>
        <w:shd w:val="clear" w:color="auto" w:fill="FFFFFF"/>
        <w:spacing w:before="100" w:beforeAutospacing="1" w:after="0" w:line="322" w:lineRule="atLeast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5.8.    Организацию выполнения решений Родительского комитета осуществляет его председатель совместно с заведующим Учреждением.</w:t>
      </w:r>
    </w:p>
    <w:p w:rsidR="00865CD7" w:rsidRPr="00865CD7" w:rsidRDefault="00865CD7" w:rsidP="00865CD7">
      <w:pPr>
        <w:shd w:val="clear" w:color="auto" w:fill="FFFFFF"/>
        <w:spacing w:before="100" w:beforeAutospacing="1" w:after="0" w:line="322" w:lineRule="atLeast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5.9.   Непосредственным выполнением решений занимаются ответственные лица, указанные в протоколе заседания Родительского комитета.</w:t>
      </w:r>
    </w:p>
    <w:p w:rsidR="00865CD7" w:rsidRPr="00865CD7" w:rsidRDefault="00865CD7" w:rsidP="00865CD7">
      <w:pPr>
        <w:shd w:val="clear" w:color="auto" w:fill="FFFFFF"/>
        <w:spacing w:before="100" w:beforeAutospacing="1" w:after="0" w:line="322" w:lineRule="atLeast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5.10.   Результаты выполнения решений докладываются Родительскому комитету на следующем заседании.</w:t>
      </w:r>
    </w:p>
    <w:p w:rsidR="00865CD7" w:rsidRPr="00865CD7" w:rsidRDefault="00865CD7" w:rsidP="00865CD7">
      <w:pPr>
        <w:shd w:val="clear" w:color="auto" w:fill="FFFFFF"/>
        <w:spacing w:before="100" w:beforeAutospacing="1" w:after="0" w:line="32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65C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</w:t>
      </w:r>
      <w:r w:rsidRPr="00865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65C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Взаимосвязи Родительского комитета с педагогическим коллективом.</w:t>
      </w:r>
    </w:p>
    <w:p w:rsidR="00865CD7" w:rsidRPr="00865CD7" w:rsidRDefault="00865CD7" w:rsidP="00865CD7">
      <w:pPr>
        <w:shd w:val="clear" w:color="auto" w:fill="FFFFFF"/>
        <w:spacing w:before="240" w:after="420" w:line="240" w:lineRule="auto"/>
        <w:ind w:left="142" w:hanging="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    Родительский комитет организует взаимодействие с педагогическим  коллективом Учреждения:</w:t>
      </w:r>
    </w:p>
    <w:p w:rsidR="00865CD7" w:rsidRPr="00865CD7" w:rsidRDefault="00865CD7" w:rsidP="00865C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участие представителей Родительского комитета в заседании Общего собрания, Совета педагогов Учреждения;</w:t>
      </w:r>
    </w:p>
    <w:p w:rsidR="00865CD7" w:rsidRPr="00865CD7" w:rsidRDefault="00865CD7" w:rsidP="00865C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 на ознакомление Общему собранию и Совету педагогов решений, принятых на заседании Родительского комитета;</w:t>
      </w:r>
    </w:p>
    <w:p w:rsidR="00865CD7" w:rsidRPr="00865CD7" w:rsidRDefault="00865CD7" w:rsidP="00865C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внесение предложений и дополнений по вопросам, рассматриваемым на заседаниях Общего собрания Совета педагогов Учреждения.</w:t>
      </w:r>
    </w:p>
    <w:p w:rsidR="00865CD7" w:rsidRPr="00865CD7" w:rsidRDefault="00865CD7" w:rsidP="00865CD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65C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</w:t>
      </w:r>
      <w:r w:rsidRPr="00865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65C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0тветственность Родительского комитета.</w:t>
      </w:r>
    </w:p>
    <w:p w:rsidR="00865CD7" w:rsidRPr="00865CD7" w:rsidRDefault="00865CD7" w:rsidP="00865CD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   Родительский комитет несёт ответственность:</w:t>
      </w:r>
    </w:p>
    <w:p w:rsidR="00865CD7" w:rsidRPr="00865CD7" w:rsidRDefault="00865CD7" w:rsidP="00865CD7">
      <w:pPr>
        <w:numPr>
          <w:ilvl w:val="0"/>
          <w:numId w:val="3"/>
        </w:numPr>
        <w:shd w:val="clear" w:color="auto" w:fill="FFFFFF"/>
        <w:spacing w:after="0" w:line="322" w:lineRule="atLeast"/>
        <w:ind w:right="4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выполнение, выполнение не в полном объёме или невыполнение закреплённых за ними задач и функций;</w:t>
      </w:r>
    </w:p>
    <w:p w:rsidR="00865CD7" w:rsidRPr="00865CD7" w:rsidRDefault="00865CD7" w:rsidP="00865CD7">
      <w:pPr>
        <w:numPr>
          <w:ilvl w:val="0"/>
          <w:numId w:val="3"/>
        </w:numPr>
        <w:shd w:val="clear" w:color="auto" w:fill="FFFFFF"/>
        <w:spacing w:after="300" w:line="322" w:lineRule="atLeast"/>
        <w:ind w:right="4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 принимаемых решений законодательству РФ, нормативн</w:t>
      </w:r>
      <w:proofErr w:type="gramStart"/>
      <w:r w:rsidRPr="00865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865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правовым актам.</w:t>
      </w:r>
    </w:p>
    <w:p w:rsidR="00865CD7" w:rsidRPr="00865CD7" w:rsidRDefault="00865CD7" w:rsidP="00865CD7">
      <w:pPr>
        <w:shd w:val="clear" w:color="auto" w:fill="FFFFFF"/>
        <w:spacing w:before="300" w:after="420" w:line="240" w:lineRule="auto"/>
        <w:ind w:lef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C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8.Делопроизводство Родительского комитета.</w:t>
      </w:r>
    </w:p>
    <w:p w:rsidR="00865CD7" w:rsidRPr="00865CD7" w:rsidRDefault="00865CD7" w:rsidP="00865CD7">
      <w:pPr>
        <w:shd w:val="clear" w:color="auto" w:fill="FFFFFF"/>
        <w:spacing w:after="0" w:line="322" w:lineRule="atLeast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</w:t>
      </w:r>
      <w:r w:rsidRPr="00865C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865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Заседания Родительского комитета оформляются протоколом.</w:t>
      </w:r>
    </w:p>
    <w:p w:rsidR="00865CD7" w:rsidRPr="00865CD7" w:rsidRDefault="00865CD7" w:rsidP="00865CD7">
      <w:pPr>
        <w:shd w:val="clear" w:color="auto" w:fill="FFFFFF"/>
        <w:spacing w:after="0" w:line="322" w:lineRule="atLeast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8.2. В   книге протоколов фиксируется:</w:t>
      </w:r>
    </w:p>
    <w:p w:rsidR="00865CD7" w:rsidRPr="00865CD7" w:rsidRDefault="00865CD7" w:rsidP="00865C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проведения заседания;</w:t>
      </w:r>
    </w:p>
    <w:p w:rsidR="00865CD7" w:rsidRPr="00865CD7" w:rsidRDefault="00865CD7" w:rsidP="00865CD7">
      <w:pPr>
        <w:numPr>
          <w:ilvl w:val="0"/>
          <w:numId w:val="2"/>
        </w:numPr>
        <w:shd w:val="clear" w:color="auto" w:fill="FFFFFF"/>
        <w:spacing w:after="0" w:line="322" w:lineRule="atLeast"/>
        <w:ind w:right="4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количество присутствующих (отсутствующих) членов Родительского комитета; </w:t>
      </w:r>
      <w:proofErr w:type="gramStart"/>
      <w:r w:rsidRPr="00865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</w:t>
      </w:r>
      <w:proofErr w:type="gramEnd"/>
      <w:r w:rsidRPr="00865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риглашённые (</w:t>
      </w:r>
      <w:proofErr w:type="spellStart"/>
      <w:r w:rsidRPr="00865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Ф.И.О.должность</w:t>
      </w:r>
      <w:proofErr w:type="spellEnd"/>
      <w:r w:rsidRPr="00865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865CD7" w:rsidRPr="00865CD7" w:rsidRDefault="00865CD7" w:rsidP="00865CD7">
      <w:pPr>
        <w:numPr>
          <w:ilvl w:val="0"/>
          <w:numId w:val="2"/>
        </w:numPr>
        <w:shd w:val="clear" w:color="auto" w:fill="FFFFFF"/>
        <w:spacing w:after="0" w:line="322" w:lineRule="atLeast"/>
        <w:ind w:right="4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повестка дня;</w:t>
      </w:r>
    </w:p>
    <w:p w:rsidR="00865CD7" w:rsidRPr="00865CD7" w:rsidRDefault="00865CD7" w:rsidP="00865CD7">
      <w:pPr>
        <w:numPr>
          <w:ilvl w:val="0"/>
          <w:numId w:val="2"/>
        </w:numPr>
        <w:shd w:val="clear" w:color="auto" w:fill="FFFFFF"/>
        <w:spacing w:after="0" w:line="322" w:lineRule="atLeast"/>
        <w:ind w:right="4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обсуждения вопросов, рекомендации и замечания членов Родительского комитета, приглашённых лиц;</w:t>
      </w:r>
    </w:p>
    <w:p w:rsidR="00865CD7" w:rsidRPr="00865CD7" w:rsidRDefault="00865CD7" w:rsidP="00865CD7">
      <w:pPr>
        <w:numPr>
          <w:ilvl w:val="0"/>
          <w:numId w:val="2"/>
        </w:numPr>
        <w:shd w:val="clear" w:color="auto" w:fill="FFFFFF"/>
        <w:spacing w:after="0" w:line="322" w:lineRule="atLeast"/>
        <w:ind w:right="4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Родительского комитета.</w:t>
      </w:r>
    </w:p>
    <w:p w:rsidR="00865CD7" w:rsidRPr="00865CD7" w:rsidRDefault="00865CD7" w:rsidP="00865CD7">
      <w:pPr>
        <w:shd w:val="clear" w:color="auto" w:fill="FFFFFF"/>
        <w:spacing w:after="0" w:line="322" w:lineRule="atLeast"/>
        <w:ind w:left="360" w:right="4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8.3. Протоколы    подписываются председателем родительского комитета </w:t>
      </w:r>
    </w:p>
    <w:p w:rsidR="00865CD7" w:rsidRPr="00865CD7" w:rsidRDefault="00865CD7" w:rsidP="00865CD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95E" w:rsidRDefault="00DE795E"/>
    <w:sectPr w:rsidR="00DE7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1467F"/>
    <w:multiLevelType w:val="hybridMultilevel"/>
    <w:tmpl w:val="44E0B3E6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15CE31C0"/>
    <w:multiLevelType w:val="hybridMultilevel"/>
    <w:tmpl w:val="748A694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7EF380B"/>
    <w:multiLevelType w:val="hybridMultilevel"/>
    <w:tmpl w:val="5A2E32EC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">
    <w:nsid w:val="321E5F5C"/>
    <w:multiLevelType w:val="hybridMultilevel"/>
    <w:tmpl w:val="ABCC470C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412F5749"/>
    <w:multiLevelType w:val="hybridMultilevel"/>
    <w:tmpl w:val="498036EE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9B4"/>
    <w:rsid w:val="00865CD7"/>
    <w:rsid w:val="00DE795E"/>
    <w:rsid w:val="00EA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1253</Words>
  <Characters>7144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2014-12-04T17:40:00Z</dcterms:created>
  <dcterms:modified xsi:type="dcterms:W3CDTF">2014-12-04T17:40:00Z</dcterms:modified>
</cp:coreProperties>
</file>