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49" w:rsidRDefault="003B6D49">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715000" cy="7915275"/>
            <wp:effectExtent l="19050" t="0" r="0" b="0"/>
            <wp:docPr id="1" name="Рисунок 1" descr="C:\Users\тополек\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ополек\Desktop\001.jpg"/>
                    <pic:cNvPicPr>
                      <a:picLocks noChangeAspect="1" noChangeArrowheads="1"/>
                    </pic:cNvPicPr>
                  </pic:nvPicPr>
                  <pic:blipFill>
                    <a:blip r:embed="rId5" cstate="print"/>
                    <a:srcRect/>
                    <a:stretch>
                      <a:fillRect/>
                    </a:stretch>
                  </pic:blipFill>
                  <pic:spPr bwMode="auto">
                    <a:xfrm>
                      <a:off x="0" y="0"/>
                      <a:ext cx="5715000" cy="7915275"/>
                    </a:xfrm>
                    <a:prstGeom prst="rect">
                      <a:avLst/>
                    </a:prstGeom>
                    <a:noFill/>
                    <a:ln w="9525">
                      <a:noFill/>
                      <a:miter lim="800000"/>
                      <a:headEnd/>
                      <a:tailEnd/>
                    </a:ln>
                  </pic:spPr>
                </pic:pic>
              </a:graphicData>
            </a:graphic>
          </wp:inline>
        </w:drawing>
      </w:r>
    </w:p>
    <w:p w:rsidR="003B6D49" w:rsidRDefault="003B6D49">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715000" cy="7924800"/>
            <wp:effectExtent l="19050" t="0" r="0" b="0"/>
            <wp:docPr id="2" name="Рисунок 2" descr="C:\Users\тополек\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полек\Desktop\002.jpg"/>
                    <pic:cNvPicPr>
                      <a:picLocks noChangeAspect="1" noChangeArrowheads="1"/>
                    </pic:cNvPicPr>
                  </pic:nvPicPr>
                  <pic:blipFill>
                    <a:blip r:embed="rId6" cstate="print"/>
                    <a:srcRect/>
                    <a:stretch>
                      <a:fillRect/>
                    </a:stretch>
                  </pic:blipFill>
                  <pic:spPr bwMode="auto">
                    <a:xfrm>
                      <a:off x="0" y="0"/>
                      <a:ext cx="5715000" cy="7924800"/>
                    </a:xfrm>
                    <a:prstGeom prst="rect">
                      <a:avLst/>
                    </a:prstGeom>
                    <a:noFill/>
                    <a:ln w="9525">
                      <a:noFill/>
                      <a:miter lim="800000"/>
                      <a:headEnd/>
                      <a:tailEnd/>
                    </a:ln>
                  </pic:spPr>
                </pic:pic>
              </a:graphicData>
            </a:graphic>
          </wp:inline>
        </w:drawing>
      </w:r>
      <w:r>
        <w:rPr>
          <w:rFonts w:ascii="Times New Roman" w:hAnsi="Times New Roman" w:cs="Times New Roman"/>
          <w:sz w:val="28"/>
          <w:szCs w:val="28"/>
        </w:rPr>
        <w:br w:type="page"/>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lastRenderedPageBreak/>
        <w:t>3.1. Подраздел "Основные сведения".</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243A5">
        <w:rPr>
          <w:rFonts w:ascii="Times New Roman" w:hAnsi="Times New Roman" w:cs="Times New Roman"/>
          <w:sz w:val="28"/>
          <w:szCs w:val="28"/>
        </w:rPr>
        <w:t>ии и ее</w:t>
      </w:r>
      <w:proofErr w:type="gramEnd"/>
      <w:r w:rsidRPr="005243A5">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3.2. Подраздел "Структура и органы управления образовательной организацией".</w:t>
      </w:r>
    </w:p>
    <w:p w:rsidR="005243A5" w:rsidRPr="005243A5" w:rsidRDefault="005243A5" w:rsidP="005243A5">
      <w:pPr>
        <w:pStyle w:val="ConsPlusNormal"/>
        <w:ind w:firstLine="540"/>
        <w:jc w:val="both"/>
        <w:rPr>
          <w:rFonts w:ascii="Times New Roman" w:hAnsi="Times New Roman" w:cs="Times New Roman"/>
          <w:sz w:val="28"/>
          <w:szCs w:val="28"/>
        </w:rPr>
      </w:pPr>
      <w:proofErr w:type="gramStart"/>
      <w:r w:rsidRPr="005243A5">
        <w:rPr>
          <w:rFonts w:ascii="Times New Roman" w:hAnsi="Times New Roman" w:cs="Times New Roman"/>
          <w:sz w:val="28"/>
          <w:szCs w:val="28"/>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5243A5">
        <w:rPr>
          <w:rFonts w:ascii="Times New Roman" w:hAnsi="Times New Roman" w:cs="Times New Roman"/>
          <w:sz w:val="28"/>
          <w:szCs w:val="28"/>
        </w:rPr>
        <w:t xml:space="preserve"> копий указанных положений (при их наличии).</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3.3. Подраздел "Документы".</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На главной странице подраздела должны быть размещены следующие документы:</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а) в виде копий:</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устав образовательной организации;</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лицензия на осуществление образовательной деятельности (с приложениями);</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свидетельство о государственной аккредитации (с приложениями);</w:t>
      </w:r>
    </w:p>
    <w:p w:rsidR="005243A5" w:rsidRPr="005243A5" w:rsidRDefault="005243A5" w:rsidP="005243A5">
      <w:pPr>
        <w:pStyle w:val="ConsPlusNormal"/>
        <w:ind w:firstLine="540"/>
        <w:jc w:val="both"/>
        <w:rPr>
          <w:rFonts w:ascii="Times New Roman" w:hAnsi="Times New Roman" w:cs="Times New Roman"/>
          <w:sz w:val="28"/>
          <w:szCs w:val="28"/>
        </w:rPr>
      </w:pPr>
      <w:proofErr w:type="gramStart"/>
      <w:r w:rsidRPr="005243A5">
        <w:rPr>
          <w:rFonts w:ascii="Times New Roman" w:hAnsi="Times New Roman" w:cs="Times New Roman"/>
          <w:sz w:val="28"/>
          <w:szCs w:val="28"/>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rsidRPr="005243A5">
        <w:rPr>
          <w:rFonts w:ascii="Times New Roman" w:hAnsi="Times New Roman" w:cs="Times New Roman"/>
          <w:sz w:val="28"/>
          <w:szCs w:val="28"/>
        </w:rPr>
        <w:t>обучающихся</w:t>
      </w:r>
      <w:proofErr w:type="gramEnd"/>
      <w:r w:rsidRPr="005243A5">
        <w:rPr>
          <w:rFonts w:ascii="Times New Roman" w:hAnsi="Times New Roman" w:cs="Times New Roman"/>
          <w:sz w:val="28"/>
          <w:szCs w:val="28"/>
        </w:rPr>
        <w:t>, правила внутреннего трудового распорядка и коллективного договора;</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 xml:space="preserve">б) отчет о результатах </w:t>
      </w:r>
      <w:proofErr w:type="spellStart"/>
      <w:r w:rsidRPr="005243A5">
        <w:rPr>
          <w:rFonts w:ascii="Times New Roman" w:hAnsi="Times New Roman" w:cs="Times New Roman"/>
          <w:sz w:val="28"/>
          <w:szCs w:val="28"/>
        </w:rPr>
        <w:t>самообследования</w:t>
      </w:r>
      <w:proofErr w:type="spellEnd"/>
      <w:r w:rsidRPr="005243A5">
        <w:rPr>
          <w:rFonts w:ascii="Times New Roman" w:hAnsi="Times New Roman" w:cs="Times New Roman"/>
          <w:sz w:val="28"/>
          <w:szCs w:val="28"/>
        </w:rPr>
        <w:t>;</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5243A5">
        <w:rPr>
          <w:rFonts w:ascii="Times New Roman" w:hAnsi="Times New Roman" w:cs="Times New Roman"/>
          <w:sz w:val="28"/>
          <w:szCs w:val="28"/>
        </w:rPr>
        <w:t>обучения</w:t>
      </w:r>
      <w:proofErr w:type="gramEnd"/>
      <w:r w:rsidRPr="005243A5">
        <w:rPr>
          <w:rFonts w:ascii="Times New Roman" w:hAnsi="Times New Roman" w:cs="Times New Roman"/>
          <w:sz w:val="28"/>
          <w:szCs w:val="28"/>
        </w:rPr>
        <w:t xml:space="preserve"> по каждой образовательной программе;</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г) предписания органов, осуществляющих государственный контроль (надзор) в сфере образования, отчеты об исполнении таких предписаний.</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3.4. Подраздел "Образование".</w:t>
      </w:r>
    </w:p>
    <w:p w:rsidR="005243A5" w:rsidRPr="005243A5" w:rsidRDefault="005243A5" w:rsidP="005243A5">
      <w:pPr>
        <w:pStyle w:val="ConsPlusNormal"/>
        <w:ind w:firstLine="540"/>
        <w:jc w:val="both"/>
        <w:rPr>
          <w:rFonts w:ascii="Times New Roman" w:hAnsi="Times New Roman" w:cs="Times New Roman"/>
          <w:sz w:val="28"/>
          <w:szCs w:val="28"/>
        </w:rPr>
      </w:pPr>
      <w:proofErr w:type="gramStart"/>
      <w:r w:rsidRPr="005243A5">
        <w:rPr>
          <w:rFonts w:ascii="Times New Roman" w:hAnsi="Times New Roman" w:cs="Times New Roman"/>
          <w:sz w:val="28"/>
          <w:szCs w:val="28"/>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w:t>
      </w:r>
      <w:r w:rsidRPr="005243A5">
        <w:rPr>
          <w:rFonts w:ascii="Times New Roman" w:hAnsi="Times New Roman" w:cs="Times New Roman"/>
          <w:sz w:val="28"/>
          <w:szCs w:val="28"/>
        </w:rPr>
        <w:lastRenderedPageBreak/>
        <w:t>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5243A5">
        <w:rPr>
          <w:rFonts w:ascii="Times New Roman" w:hAnsi="Times New Roman" w:cs="Times New Roman"/>
          <w:sz w:val="28"/>
          <w:szCs w:val="28"/>
        </w:rPr>
        <w:t xml:space="preserve"> </w:t>
      </w:r>
      <w:proofErr w:type="gramStart"/>
      <w:r w:rsidRPr="005243A5">
        <w:rPr>
          <w:rFonts w:ascii="Times New Roman" w:hAnsi="Times New Roman" w:cs="Times New Roman"/>
          <w:sz w:val="28"/>
          <w:szCs w:val="28"/>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5243A5">
        <w:rPr>
          <w:rFonts w:ascii="Times New Roman" w:hAnsi="Times New Roman" w:cs="Times New Roman"/>
          <w:sz w:val="28"/>
          <w:szCs w:val="28"/>
        </w:rPr>
        <w:t xml:space="preserve"> счет средств физических и (или) юридических лиц, о языках, на которых осуществляется образование (обучение).</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а) уровень образования;</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б) код и наименование профессии, специальности, направления подготовки;</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в) информацию:</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5243A5" w:rsidRPr="005243A5" w:rsidRDefault="005243A5" w:rsidP="005243A5">
      <w:pPr>
        <w:pStyle w:val="ConsPlusNormal"/>
        <w:ind w:firstLine="540"/>
        <w:jc w:val="both"/>
        <w:rPr>
          <w:rFonts w:ascii="Times New Roman" w:hAnsi="Times New Roman" w:cs="Times New Roman"/>
          <w:sz w:val="28"/>
          <w:szCs w:val="28"/>
        </w:rPr>
      </w:pPr>
      <w:proofErr w:type="gramStart"/>
      <w:r w:rsidRPr="005243A5">
        <w:rPr>
          <w:rFonts w:ascii="Times New Roman" w:hAnsi="Times New Roman" w:cs="Times New Roman"/>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5243A5">
        <w:rPr>
          <w:rFonts w:ascii="Times New Roman" w:hAnsi="Times New Roman" w:cs="Times New Roman"/>
          <w:sz w:val="28"/>
          <w:szCs w:val="28"/>
        </w:rPr>
        <w:t xml:space="preserve"> вступительным испытаниям, а также о результатах перевода, восстановления и отчисления.</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3.5. Подраздел "Образовательные стандарты" &lt;1&gt;.</w:t>
      </w:r>
    </w:p>
    <w:p w:rsidR="005243A5" w:rsidRPr="005243A5" w:rsidRDefault="005243A5" w:rsidP="005243A5">
      <w:pPr>
        <w:pStyle w:val="ConsPlusNormal"/>
        <w:ind w:firstLine="540"/>
        <w:jc w:val="both"/>
        <w:rPr>
          <w:rFonts w:ascii="Times New Roman" w:hAnsi="Times New Roman" w:cs="Times New Roman"/>
          <w:sz w:val="28"/>
          <w:szCs w:val="28"/>
        </w:rPr>
      </w:pP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 xml:space="preserve">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w:t>
      </w:r>
      <w:r w:rsidRPr="005243A5">
        <w:rPr>
          <w:rFonts w:ascii="Times New Roman" w:hAnsi="Times New Roman" w:cs="Times New Roman"/>
          <w:sz w:val="28"/>
          <w:szCs w:val="28"/>
        </w:rPr>
        <w:lastRenderedPageBreak/>
        <w:t>Министерства образования и науки Российской Федерации.</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3.6. Подраздел "Руководство. Педагогический (научно-педагогический) состав".</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Главная страница подраздела должна содержать следующую информацию:</w:t>
      </w:r>
    </w:p>
    <w:p w:rsidR="005243A5" w:rsidRPr="005243A5" w:rsidRDefault="005243A5" w:rsidP="005243A5">
      <w:pPr>
        <w:pStyle w:val="ConsPlusNormal"/>
        <w:ind w:firstLine="540"/>
        <w:jc w:val="both"/>
        <w:rPr>
          <w:rFonts w:ascii="Times New Roman" w:hAnsi="Times New Roman" w:cs="Times New Roman"/>
          <w:sz w:val="28"/>
          <w:szCs w:val="28"/>
        </w:rPr>
      </w:pPr>
      <w:proofErr w:type="gramStart"/>
      <w:r w:rsidRPr="005243A5">
        <w:rPr>
          <w:rFonts w:ascii="Times New Roman" w:hAnsi="Times New Roman" w:cs="Times New Roman"/>
          <w:sz w:val="28"/>
          <w:szCs w:val="28"/>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5243A5" w:rsidRPr="005243A5" w:rsidRDefault="005243A5" w:rsidP="005243A5">
      <w:pPr>
        <w:pStyle w:val="ConsPlusNormal"/>
        <w:ind w:firstLine="540"/>
        <w:jc w:val="both"/>
        <w:rPr>
          <w:rFonts w:ascii="Times New Roman" w:hAnsi="Times New Roman" w:cs="Times New Roman"/>
          <w:sz w:val="28"/>
          <w:szCs w:val="28"/>
        </w:rPr>
      </w:pPr>
      <w:proofErr w:type="gramStart"/>
      <w:r w:rsidRPr="005243A5">
        <w:rPr>
          <w:rFonts w:ascii="Times New Roman" w:hAnsi="Times New Roman" w:cs="Times New Roman"/>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3.7. Подраздел "Материально-техническое обеспечение и оснащенность образовательного процесса".</w:t>
      </w:r>
    </w:p>
    <w:p w:rsidR="005243A5" w:rsidRPr="005243A5" w:rsidRDefault="005243A5" w:rsidP="005243A5">
      <w:pPr>
        <w:pStyle w:val="ConsPlusNormal"/>
        <w:ind w:firstLine="540"/>
        <w:jc w:val="both"/>
        <w:rPr>
          <w:rFonts w:ascii="Times New Roman" w:hAnsi="Times New Roman" w:cs="Times New Roman"/>
          <w:sz w:val="28"/>
          <w:szCs w:val="28"/>
        </w:rPr>
      </w:pPr>
      <w:proofErr w:type="gramStart"/>
      <w:r w:rsidRPr="005243A5">
        <w:rPr>
          <w:rFonts w:ascii="Times New Roman" w:hAnsi="Times New Roman" w:cs="Times New Roman"/>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3.8. Подраздел "Стипендии и иные виды материальной поддержки".</w:t>
      </w:r>
    </w:p>
    <w:p w:rsidR="005243A5" w:rsidRPr="005243A5" w:rsidRDefault="005243A5" w:rsidP="005243A5">
      <w:pPr>
        <w:pStyle w:val="ConsPlusNormal"/>
        <w:ind w:firstLine="540"/>
        <w:jc w:val="both"/>
        <w:rPr>
          <w:rFonts w:ascii="Times New Roman" w:hAnsi="Times New Roman" w:cs="Times New Roman"/>
          <w:sz w:val="28"/>
          <w:szCs w:val="28"/>
        </w:rPr>
      </w:pPr>
      <w:proofErr w:type="gramStart"/>
      <w:r w:rsidRPr="005243A5">
        <w:rPr>
          <w:rFonts w:ascii="Times New Roman" w:hAnsi="Times New Roman" w:cs="Times New Roman"/>
          <w:sz w:val="28"/>
          <w:szCs w:val="28"/>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3.9. Подраздел "Платные образовательные услуги".</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Подраздел должен содержать информацию о порядке оказания платных образовательных услуг.</w:t>
      </w:r>
    </w:p>
    <w:p w:rsidR="005243A5" w:rsidRPr="005243A5" w:rsidRDefault="005243A5" w:rsidP="005243A5">
      <w:pPr>
        <w:pStyle w:val="ConsPlusNormal"/>
        <w:ind w:firstLine="540"/>
        <w:jc w:val="both"/>
        <w:rPr>
          <w:rFonts w:ascii="Times New Roman" w:hAnsi="Times New Roman" w:cs="Times New Roman"/>
          <w:sz w:val="28"/>
          <w:szCs w:val="28"/>
        </w:rPr>
      </w:pPr>
      <w:r w:rsidRPr="005243A5">
        <w:rPr>
          <w:rFonts w:ascii="Times New Roman" w:hAnsi="Times New Roman" w:cs="Times New Roman"/>
          <w:sz w:val="28"/>
          <w:szCs w:val="28"/>
        </w:rPr>
        <w:t>3.10. Подраздел "Финансово-хозяйственная деятельность".</w:t>
      </w:r>
    </w:p>
    <w:p w:rsidR="005243A5" w:rsidRPr="005243A5" w:rsidRDefault="005243A5" w:rsidP="005243A5">
      <w:pPr>
        <w:pStyle w:val="ConsPlusNormal"/>
        <w:ind w:firstLine="540"/>
        <w:jc w:val="both"/>
        <w:rPr>
          <w:rFonts w:ascii="Times New Roman" w:hAnsi="Times New Roman" w:cs="Times New Roman"/>
          <w:sz w:val="28"/>
          <w:szCs w:val="28"/>
        </w:rPr>
      </w:pPr>
      <w:proofErr w:type="gramStart"/>
      <w:r w:rsidRPr="005243A5">
        <w:rPr>
          <w:rFonts w:ascii="Times New Roman" w:hAnsi="Times New Roman" w:cs="Times New Roman"/>
          <w:sz w:val="28"/>
          <w:szCs w:val="28"/>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w:t>
      </w:r>
      <w:r w:rsidRPr="005243A5">
        <w:rPr>
          <w:rFonts w:ascii="Times New Roman" w:hAnsi="Times New Roman" w:cs="Times New Roman"/>
          <w:sz w:val="28"/>
          <w:szCs w:val="28"/>
        </w:rPr>
        <w:lastRenderedPageBreak/>
        <w:t>расходовании по итогам финансового года.</w:t>
      </w:r>
      <w:proofErr w:type="gramEnd"/>
    </w:p>
    <w:p w:rsidR="005243A5" w:rsidRPr="005243A5" w:rsidRDefault="005243A5" w:rsidP="005243A5">
      <w:pPr>
        <w:pStyle w:val="ConsPlusNormal"/>
        <w:ind w:firstLine="540"/>
        <w:jc w:val="both"/>
        <w:rPr>
          <w:rFonts w:ascii="Times New Roman" w:hAnsi="Times New Roman" w:cs="Times New Roman"/>
          <w:sz w:val="28"/>
          <w:szCs w:val="28"/>
        </w:rPr>
      </w:pPr>
      <w:bookmarkStart w:id="0" w:name="Par88"/>
      <w:bookmarkEnd w:id="0"/>
      <w:r w:rsidRPr="005243A5">
        <w:rPr>
          <w:rFonts w:ascii="Times New Roman" w:hAnsi="Times New Roman" w:cs="Times New Roman"/>
          <w:sz w:val="28"/>
          <w:szCs w:val="28"/>
        </w:rPr>
        <w:t>3.11. Подраздел "Вакантные места для приема (перевода)".</w:t>
      </w:r>
    </w:p>
    <w:p w:rsidR="00EB5C0A" w:rsidRDefault="005243A5" w:rsidP="00EB5C0A">
      <w:pPr>
        <w:rPr>
          <w:rFonts w:ascii="Times New Roman" w:hAnsi="Times New Roman" w:cs="Times New Roman"/>
          <w:sz w:val="28"/>
          <w:szCs w:val="28"/>
        </w:rPr>
      </w:pPr>
      <w:r w:rsidRPr="005243A5">
        <w:rPr>
          <w:rFonts w:ascii="Times New Roman" w:hAnsi="Times New Roman" w:cs="Times New Roman"/>
          <w:sz w:val="28"/>
          <w:szCs w:val="28"/>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w:t>
      </w:r>
      <w:r w:rsidR="00EB5C0A">
        <w:rPr>
          <w:rFonts w:ascii="Times New Roman" w:hAnsi="Times New Roman" w:cs="Times New Roman"/>
          <w:sz w:val="28"/>
          <w:szCs w:val="28"/>
        </w:rPr>
        <w:t xml:space="preserve"> бюджетов, по договорам об образовании за счет средств физических и (или</w:t>
      </w:r>
      <w:proofErr w:type="gramStart"/>
      <w:r w:rsidR="00EB5C0A">
        <w:rPr>
          <w:rFonts w:ascii="Times New Roman" w:hAnsi="Times New Roman" w:cs="Times New Roman"/>
          <w:sz w:val="28"/>
          <w:szCs w:val="28"/>
        </w:rPr>
        <w:t>)ю</w:t>
      </w:r>
      <w:proofErr w:type="gramEnd"/>
      <w:r w:rsidR="00EB5C0A">
        <w:rPr>
          <w:rFonts w:ascii="Times New Roman" w:hAnsi="Times New Roman" w:cs="Times New Roman"/>
          <w:sz w:val="28"/>
          <w:szCs w:val="28"/>
        </w:rPr>
        <w:t>ридических лиц).</w:t>
      </w:r>
    </w:p>
    <w:p w:rsidR="00EB5C0A" w:rsidRDefault="00EB5C0A" w:rsidP="00EB5C0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Файлы документов представляются на Сайте в форматах </w:t>
      </w:r>
      <w:r>
        <w:rPr>
          <w:rFonts w:ascii="Times New Roman" w:hAnsi="Times New Roman" w:cs="Times New Roman"/>
          <w:sz w:val="28"/>
          <w:szCs w:val="28"/>
          <w:lang w:val="en-US"/>
        </w:rPr>
        <w:t>Portable</w:t>
      </w:r>
      <w:r w:rsidR="00D324C5" w:rsidRPr="00D324C5">
        <w:rPr>
          <w:rFonts w:ascii="Times New Roman" w:hAnsi="Times New Roman" w:cs="Times New Roman"/>
          <w:sz w:val="28"/>
          <w:szCs w:val="28"/>
        </w:rPr>
        <w:t xml:space="preserve"> </w:t>
      </w:r>
      <w:r w:rsidR="00D324C5">
        <w:rPr>
          <w:rFonts w:ascii="Times New Roman" w:hAnsi="Times New Roman" w:cs="Times New Roman"/>
          <w:sz w:val="28"/>
          <w:szCs w:val="28"/>
          <w:lang w:val="en-US"/>
        </w:rPr>
        <w:t>Document</w:t>
      </w:r>
      <w:r w:rsidR="00D324C5" w:rsidRPr="00D324C5">
        <w:rPr>
          <w:rFonts w:ascii="Times New Roman" w:hAnsi="Times New Roman" w:cs="Times New Roman"/>
          <w:sz w:val="28"/>
          <w:szCs w:val="28"/>
        </w:rPr>
        <w:t xml:space="preserve"> </w:t>
      </w:r>
      <w:r w:rsidR="00D324C5">
        <w:rPr>
          <w:rFonts w:ascii="Times New Roman" w:hAnsi="Times New Roman" w:cs="Times New Roman"/>
          <w:sz w:val="28"/>
          <w:szCs w:val="28"/>
          <w:lang w:val="en-US"/>
        </w:rPr>
        <w:t>Files</w:t>
      </w:r>
      <w:r w:rsidR="00D324C5" w:rsidRPr="00D324C5">
        <w:rPr>
          <w:rFonts w:ascii="Times New Roman" w:hAnsi="Times New Roman" w:cs="Times New Roman"/>
          <w:sz w:val="28"/>
          <w:szCs w:val="28"/>
        </w:rPr>
        <w:t xml:space="preserve"> (.</w:t>
      </w:r>
      <w:proofErr w:type="spellStart"/>
      <w:r w:rsidR="00D324C5">
        <w:rPr>
          <w:rFonts w:ascii="Times New Roman" w:hAnsi="Times New Roman" w:cs="Times New Roman"/>
          <w:sz w:val="28"/>
          <w:szCs w:val="28"/>
          <w:lang w:val="en-US"/>
        </w:rPr>
        <w:t>pdf</w:t>
      </w:r>
      <w:proofErr w:type="spellEnd"/>
      <w:r w:rsidR="00D324C5">
        <w:rPr>
          <w:rFonts w:ascii="Times New Roman" w:hAnsi="Times New Roman" w:cs="Times New Roman"/>
          <w:sz w:val="28"/>
          <w:szCs w:val="28"/>
        </w:rPr>
        <w:t>)</w:t>
      </w:r>
      <w:r w:rsidR="00D324C5" w:rsidRPr="00D324C5">
        <w:rPr>
          <w:rFonts w:ascii="Times New Roman" w:hAnsi="Times New Roman" w:cs="Times New Roman"/>
          <w:sz w:val="28"/>
          <w:szCs w:val="28"/>
        </w:rPr>
        <w:t xml:space="preserve">,  </w:t>
      </w:r>
      <w:r w:rsidR="00D324C5">
        <w:rPr>
          <w:rFonts w:ascii="Times New Roman" w:hAnsi="Times New Roman" w:cs="Times New Roman"/>
          <w:sz w:val="28"/>
          <w:szCs w:val="28"/>
          <w:lang w:val="en-US"/>
        </w:rPr>
        <w:t>Microsoft</w:t>
      </w:r>
      <w:r w:rsidR="00D324C5" w:rsidRPr="00D324C5">
        <w:rPr>
          <w:rFonts w:ascii="Times New Roman" w:hAnsi="Times New Roman" w:cs="Times New Roman"/>
          <w:sz w:val="28"/>
          <w:szCs w:val="28"/>
        </w:rPr>
        <w:t xml:space="preserve"> </w:t>
      </w:r>
      <w:r w:rsidR="00D324C5">
        <w:rPr>
          <w:rFonts w:ascii="Times New Roman" w:hAnsi="Times New Roman" w:cs="Times New Roman"/>
          <w:sz w:val="28"/>
          <w:szCs w:val="28"/>
          <w:lang w:val="en-US"/>
        </w:rPr>
        <w:t>Word</w:t>
      </w:r>
      <w:r w:rsidR="00D324C5" w:rsidRPr="00D324C5">
        <w:rPr>
          <w:rFonts w:ascii="Times New Roman" w:hAnsi="Times New Roman" w:cs="Times New Roman"/>
          <w:sz w:val="28"/>
          <w:szCs w:val="28"/>
        </w:rPr>
        <w:t xml:space="preserve">/  </w:t>
      </w:r>
      <w:r w:rsidR="00D324C5">
        <w:rPr>
          <w:rFonts w:ascii="Times New Roman" w:hAnsi="Times New Roman" w:cs="Times New Roman"/>
          <w:sz w:val="28"/>
          <w:szCs w:val="28"/>
          <w:lang w:val="en-US"/>
        </w:rPr>
        <w:t>Microsoft</w:t>
      </w:r>
      <w:r w:rsidR="00D324C5" w:rsidRPr="00D324C5">
        <w:rPr>
          <w:rFonts w:ascii="Times New Roman" w:hAnsi="Times New Roman" w:cs="Times New Roman"/>
          <w:sz w:val="28"/>
          <w:szCs w:val="28"/>
        </w:rPr>
        <w:t xml:space="preserve">  </w:t>
      </w:r>
      <w:r w:rsidR="00D324C5">
        <w:rPr>
          <w:rFonts w:ascii="Times New Roman" w:hAnsi="Times New Roman" w:cs="Times New Roman"/>
          <w:sz w:val="28"/>
          <w:szCs w:val="28"/>
          <w:lang w:val="en-US"/>
        </w:rPr>
        <w:t>Excel</w:t>
      </w:r>
      <w:r w:rsidR="00D324C5" w:rsidRPr="00D324C5">
        <w:rPr>
          <w:rFonts w:ascii="Times New Roman" w:hAnsi="Times New Roman" w:cs="Times New Roman"/>
          <w:sz w:val="28"/>
          <w:szCs w:val="28"/>
        </w:rPr>
        <w:t xml:space="preserve"> (.</w:t>
      </w:r>
      <w:r w:rsidR="00D324C5">
        <w:rPr>
          <w:rFonts w:ascii="Times New Roman" w:hAnsi="Times New Roman" w:cs="Times New Roman"/>
          <w:sz w:val="28"/>
          <w:szCs w:val="28"/>
          <w:lang w:val="en-US"/>
        </w:rPr>
        <w:t>doc</w:t>
      </w:r>
      <w:r w:rsidR="00D324C5" w:rsidRPr="00D324C5">
        <w:rPr>
          <w:rFonts w:ascii="Times New Roman" w:hAnsi="Times New Roman" w:cs="Times New Roman"/>
          <w:sz w:val="28"/>
          <w:szCs w:val="28"/>
        </w:rPr>
        <w:t>, .</w:t>
      </w:r>
      <w:proofErr w:type="spellStart"/>
      <w:r w:rsidR="00D324C5">
        <w:rPr>
          <w:rFonts w:ascii="Times New Roman" w:hAnsi="Times New Roman" w:cs="Times New Roman"/>
          <w:sz w:val="28"/>
          <w:szCs w:val="28"/>
          <w:lang w:val="en-US"/>
        </w:rPr>
        <w:t>docx</w:t>
      </w:r>
      <w:proofErr w:type="spellEnd"/>
      <w:r w:rsidR="00D324C5" w:rsidRPr="00D324C5">
        <w:rPr>
          <w:rFonts w:ascii="Times New Roman" w:hAnsi="Times New Roman" w:cs="Times New Roman"/>
          <w:sz w:val="28"/>
          <w:szCs w:val="28"/>
        </w:rPr>
        <w:t>, .</w:t>
      </w:r>
      <w:proofErr w:type="spellStart"/>
      <w:r w:rsidR="00D324C5">
        <w:rPr>
          <w:rFonts w:ascii="Times New Roman" w:hAnsi="Times New Roman" w:cs="Times New Roman"/>
          <w:sz w:val="28"/>
          <w:szCs w:val="28"/>
          <w:lang w:val="en-US"/>
        </w:rPr>
        <w:t>xls</w:t>
      </w:r>
      <w:proofErr w:type="spellEnd"/>
      <w:r w:rsidR="00D324C5" w:rsidRPr="00D324C5">
        <w:rPr>
          <w:rFonts w:ascii="Times New Roman" w:hAnsi="Times New Roman" w:cs="Times New Roman"/>
          <w:sz w:val="28"/>
          <w:szCs w:val="28"/>
        </w:rPr>
        <w:t>, .</w:t>
      </w:r>
      <w:proofErr w:type="spellStart"/>
      <w:r w:rsidR="00D324C5">
        <w:rPr>
          <w:rFonts w:ascii="Times New Roman" w:hAnsi="Times New Roman" w:cs="Times New Roman"/>
          <w:sz w:val="28"/>
          <w:szCs w:val="28"/>
          <w:lang w:val="en-US"/>
        </w:rPr>
        <w:t>xlsx</w:t>
      </w:r>
      <w:proofErr w:type="spellEnd"/>
      <w:r w:rsidR="00D324C5">
        <w:rPr>
          <w:rFonts w:ascii="Times New Roman" w:hAnsi="Times New Roman" w:cs="Times New Roman"/>
          <w:sz w:val="28"/>
          <w:szCs w:val="28"/>
        </w:rPr>
        <w:t>),</w:t>
      </w:r>
      <w:r w:rsidR="00D324C5" w:rsidRPr="00D324C5">
        <w:rPr>
          <w:rFonts w:ascii="Times New Roman" w:hAnsi="Times New Roman" w:cs="Times New Roman"/>
          <w:sz w:val="28"/>
          <w:szCs w:val="28"/>
        </w:rPr>
        <w:t xml:space="preserve"> </w:t>
      </w:r>
      <w:r w:rsidR="00D324C5">
        <w:rPr>
          <w:rFonts w:ascii="Times New Roman" w:hAnsi="Times New Roman" w:cs="Times New Roman"/>
          <w:sz w:val="28"/>
          <w:szCs w:val="28"/>
          <w:lang w:val="en-US"/>
        </w:rPr>
        <w:t>Open</w:t>
      </w:r>
      <w:r w:rsidR="00D324C5" w:rsidRPr="00D324C5">
        <w:rPr>
          <w:rFonts w:ascii="Times New Roman" w:hAnsi="Times New Roman" w:cs="Times New Roman"/>
          <w:sz w:val="28"/>
          <w:szCs w:val="28"/>
        </w:rPr>
        <w:t xml:space="preserve"> </w:t>
      </w:r>
      <w:r w:rsidR="00D324C5">
        <w:rPr>
          <w:rFonts w:ascii="Times New Roman" w:hAnsi="Times New Roman" w:cs="Times New Roman"/>
          <w:sz w:val="28"/>
          <w:szCs w:val="28"/>
          <w:lang w:val="en-US"/>
        </w:rPr>
        <w:t>Document</w:t>
      </w:r>
      <w:r w:rsidR="00D324C5" w:rsidRPr="00D324C5">
        <w:rPr>
          <w:rFonts w:ascii="Times New Roman" w:hAnsi="Times New Roman" w:cs="Times New Roman"/>
          <w:sz w:val="28"/>
          <w:szCs w:val="28"/>
        </w:rPr>
        <w:t xml:space="preserve"> </w:t>
      </w:r>
      <w:r w:rsidR="00D324C5">
        <w:rPr>
          <w:rFonts w:ascii="Times New Roman" w:hAnsi="Times New Roman" w:cs="Times New Roman"/>
          <w:sz w:val="28"/>
          <w:szCs w:val="28"/>
          <w:lang w:val="en-US"/>
        </w:rPr>
        <w:t>Files</w:t>
      </w:r>
      <w:r w:rsidR="00D324C5" w:rsidRPr="00D324C5">
        <w:rPr>
          <w:rFonts w:ascii="Times New Roman" w:hAnsi="Times New Roman" w:cs="Times New Roman"/>
          <w:sz w:val="28"/>
          <w:szCs w:val="28"/>
        </w:rPr>
        <w:t xml:space="preserve"> (.</w:t>
      </w:r>
      <w:proofErr w:type="spellStart"/>
      <w:r w:rsidR="00D324C5">
        <w:rPr>
          <w:rFonts w:ascii="Times New Roman" w:hAnsi="Times New Roman" w:cs="Times New Roman"/>
          <w:sz w:val="28"/>
          <w:szCs w:val="28"/>
          <w:lang w:val="en-US"/>
        </w:rPr>
        <w:t>odt</w:t>
      </w:r>
      <w:proofErr w:type="spellEnd"/>
      <w:r w:rsidR="00D324C5" w:rsidRPr="00D324C5">
        <w:rPr>
          <w:rFonts w:ascii="Times New Roman" w:hAnsi="Times New Roman" w:cs="Times New Roman"/>
          <w:sz w:val="28"/>
          <w:szCs w:val="28"/>
        </w:rPr>
        <w:t>, .</w:t>
      </w:r>
      <w:proofErr w:type="spellStart"/>
      <w:r w:rsidR="00D324C5">
        <w:rPr>
          <w:rFonts w:ascii="Times New Roman" w:hAnsi="Times New Roman" w:cs="Times New Roman"/>
          <w:sz w:val="28"/>
          <w:szCs w:val="28"/>
          <w:lang w:val="en-US"/>
        </w:rPr>
        <w:t>ods</w:t>
      </w:r>
      <w:proofErr w:type="spellEnd"/>
      <w:r w:rsidR="00D324C5">
        <w:rPr>
          <w:rFonts w:ascii="Times New Roman" w:hAnsi="Times New Roman" w:cs="Times New Roman"/>
          <w:sz w:val="28"/>
          <w:szCs w:val="28"/>
        </w:rPr>
        <w:t>).</w:t>
      </w:r>
    </w:p>
    <w:p w:rsidR="00D324C5" w:rsidRDefault="00D324C5" w:rsidP="00EB5C0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Все файлы, ссылки на которые  </w:t>
      </w:r>
      <w:r w:rsidR="00684058">
        <w:rPr>
          <w:rFonts w:ascii="Times New Roman" w:hAnsi="Times New Roman" w:cs="Times New Roman"/>
          <w:sz w:val="28"/>
          <w:szCs w:val="28"/>
        </w:rPr>
        <w:t>размещены на страницах соответствующего раздела, должны удовлетворять следующим условиям:</w:t>
      </w:r>
    </w:p>
    <w:p w:rsidR="00684058" w:rsidRDefault="00684058" w:rsidP="00684058">
      <w:pPr>
        <w:pStyle w:val="a3"/>
        <w:rPr>
          <w:rFonts w:ascii="Times New Roman" w:hAnsi="Times New Roman" w:cs="Times New Roman"/>
          <w:sz w:val="28"/>
          <w:szCs w:val="28"/>
        </w:rPr>
      </w:pPr>
      <w:r>
        <w:rPr>
          <w:rFonts w:ascii="Times New Roman" w:hAnsi="Times New Roman" w:cs="Times New Roman"/>
          <w:sz w:val="28"/>
          <w:szCs w:val="28"/>
        </w:rPr>
        <w:t xml:space="preserve">А)  максимальный размер размещаемого  файла  не должен превышать 15 </w:t>
      </w:r>
      <w:proofErr w:type="spellStart"/>
      <w:r>
        <w:rPr>
          <w:rFonts w:ascii="Times New Roman" w:hAnsi="Times New Roman" w:cs="Times New Roman"/>
          <w:sz w:val="28"/>
          <w:szCs w:val="28"/>
        </w:rPr>
        <w:t>мб</w:t>
      </w:r>
      <w:proofErr w:type="spellEnd"/>
      <w:r>
        <w:rPr>
          <w:rFonts w:ascii="Times New Roman" w:hAnsi="Times New Roman" w:cs="Times New Roman"/>
          <w:sz w:val="28"/>
          <w:szCs w:val="28"/>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84058" w:rsidRDefault="00684058" w:rsidP="00684058">
      <w:pPr>
        <w:pStyle w:val="a3"/>
        <w:rPr>
          <w:rFonts w:ascii="Times New Roman" w:hAnsi="Times New Roman" w:cs="Times New Roman"/>
          <w:sz w:val="28"/>
          <w:szCs w:val="28"/>
        </w:rPr>
      </w:pPr>
      <w:r>
        <w:rPr>
          <w:rFonts w:ascii="Times New Roman" w:hAnsi="Times New Roman" w:cs="Times New Roman"/>
          <w:sz w:val="28"/>
          <w:szCs w:val="28"/>
        </w:rPr>
        <w:t xml:space="preserve">Б) сканирование  документа  должно быть выполнено  с разрешением не менее 75 </w:t>
      </w:r>
      <w:r>
        <w:rPr>
          <w:rFonts w:ascii="Times New Roman" w:hAnsi="Times New Roman" w:cs="Times New Roman"/>
          <w:sz w:val="28"/>
          <w:szCs w:val="28"/>
          <w:lang w:val="en-US"/>
        </w:rPr>
        <w:t>dpi</w:t>
      </w:r>
      <w:r>
        <w:rPr>
          <w:rFonts w:ascii="Times New Roman" w:hAnsi="Times New Roman" w:cs="Times New Roman"/>
          <w:sz w:val="28"/>
          <w:szCs w:val="28"/>
        </w:rPr>
        <w:t>;</w:t>
      </w:r>
    </w:p>
    <w:p w:rsidR="00684058" w:rsidRDefault="00684058" w:rsidP="00684058">
      <w:pPr>
        <w:pStyle w:val="a3"/>
        <w:rPr>
          <w:rFonts w:ascii="Times New Roman" w:hAnsi="Times New Roman" w:cs="Times New Roman"/>
          <w:sz w:val="28"/>
          <w:szCs w:val="28"/>
        </w:rPr>
      </w:pPr>
      <w:r>
        <w:rPr>
          <w:rFonts w:ascii="Times New Roman" w:hAnsi="Times New Roman" w:cs="Times New Roman"/>
          <w:sz w:val="28"/>
          <w:szCs w:val="28"/>
        </w:rPr>
        <w:t>В) отсканированный текст в электронной копии документа должен быть читаемым.</w:t>
      </w:r>
    </w:p>
    <w:p w:rsidR="00B77030" w:rsidRDefault="00B77030" w:rsidP="00B77030">
      <w:pPr>
        <w:rPr>
          <w:rFonts w:ascii="Times New Roman" w:hAnsi="Times New Roman" w:cs="Times New Roman"/>
          <w:sz w:val="28"/>
          <w:szCs w:val="28"/>
        </w:rPr>
      </w:pPr>
      <w:r>
        <w:rPr>
          <w:rFonts w:ascii="Times New Roman" w:hAnsi="Times New Roman" w:cs="Times New Roman"/>
          <w:sz w:val="28"/>
          <w:szCs w:val="28"/>
        </w:rPr>
        <w:t xml:space="preserve">      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B77030" w:rsidRPr="00B77030" w:rsidRDefault="00B77030" w:rsidP="00B77030">
      <w:pPr>
        <w:rPr>
          <w:rFonts w:ascii="Times New Roman" w:hAnsi="Times New Roman" w:cs="Times New Roman"/>
          <w:sz w:val="28"/>
          <w:szCs w:val="28"/>
        </w:rPr>
      </w:pPr>
      <w:r>
        <w:rPr>
          <w:rFonts w:ascii="Times New Roman" w:hAnsi="Times New Roman" w:cs="Times New Roman"/>
          <w:sz w:val="28"/>
          <w:szCs w:val="28"/>
        </w:rPr>
        <w:t xml:space="preserve">7. Все страницы  официального Сайта, содержащие сведения, указанные в пунктах 3.1-3.11 настоящих Требований, должны содержать специальную </w:t>
      </w:r>
      <w:r>
        <w:rPr>
          <w:rFonts w:ascii="Times New Roman" w:hAnsi="Times New Roman" w:cs="Times New Roman"/>
          <w:sz w:val="28"/>
          <w:szCs w:val="28"/>
          <w:lang w:val="en-US"/>
        </w:rPr>
        <w:t>html</w:t>
      </w:r>
      <w:r>
        <w:rPr>
          <w:rFonts w:ascii="Times New Roman" w:hAnsi="Times New Roman" w:cs="Times New Roman"/>
          <w:sz w:val="28"/>
          <w:szCs w:val="28"/>
        </w:rPr>
        <w:t xml:space="preserve">- разметку, позволяющую однозначно идентифицировать информацию, подлежащую  обязательному размещению на Сайте. Данные, размещенные указанной  </w:t>
      </w:r>
      <w:r>
        <w:rPr>
          <w:rFonts w:ascii="Times New Roman" w:hAnsi="Times New Roman" w:cs="Times New Roman"/>
          <w:sz w:val="28"/>
          <w:szCs w:val="28"/>
          <w:lang w:val="en-US"/>
        </w:rPr>
        <w:t>html</w:t>
      </w:r>
      <w:r>
        <w:rPr>
          <w:rFonts w:ascii="Times New Roman" w:hAnsi="Times New Roman" w:cs="Times New Roman"/>
          <w:sz w:val="28"/>
          <w:szCs w:val="28"/>
        </w:rPr>
        <w:t>- разметкой, должны быть доступны для просмотра посетителями Сайта на соответствующих страницах специального раздела.</w:t>
      </w:r>
    </w:p>
    <w:p w:rsidR="005243A5" w:rsidRPr="005243A5" w:rsidRDefault="005243A5" w:rsidP="005243A5">
      <w:pPr>
        <w:rPr>
          <w:rFonts w:ascii="Times New Roman" w:hAnsi="Times New Roman" w:cs="Times New Roman"/>
          <w:sz w:val="28"/>
          <w:szCs w:val="28"/>
        </w:rPr>
      </w:pPr>
    </w:p>
    <w:sectPr w:rsidR="005243A5" w:rsidRPr="005243A5" w:rsidSect="00AA3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CFE"/>
    <w:multiLevelType w:val="hybridMultilevel"/>
    <w:tmpl w:val="DF7EA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B17257"/>
    <w:multiLevelType w:val="hybridMultilevel"/>
    <w:tmpl w:val="5356A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9D4138"/>
    <w:multiLevelType w:val="hybridMultilevel"/>
    <w:tmpl w:val="97121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665"/>
    <w:rsid w:val="00064665"/>
    <w:rsid w:val="002C35FA"/>
    <w:rsid w:val="003B6D49"/>
    <w:rsid w:val="0050109D"/>
    <w:rsid w:val="005243A5"/>
    <w:rsid w:val="00684058"/>
    <w:rsid w:val="008427AB"/>
    <w:rsid w:val="00AA30DE"/>
    <w:rsid w:val="00B51B74"/>
    <w:rsid w:val="00B77030"/>
    <w:rsid w:val="00BF0ACD"/>
    <w:rsid w:val="00C54CA5"/>
    <w:rsid w:val="00CC77EA"/>
    <w:rsid w:val="00D324C5"/>
    <w:rsid w:val="00E001AC"/>
    <w:rsid w:val="00EB5C0A"/>
    <w:rsid w:val="00EF3B67"/>
    <w:rsid w:val="00F43CE9"/>
    <w:rsid w:val="00FC4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ACD"/>
    <w:pPr>
      <w:ind w:left="720"/>
      <w:contextualSpacing/>
    </w:pPr>
  </w:style>
  <w:style w:type="paragraph" w:customStyle="1" w:styleId="ConsPlusNormal">
    <w:name w:val="ConsPlusNormal"/>
    <w:rsid w:val="005243A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тополек</dc:creator>
  <cp:keywords/>
  <dc:description/>
  <cp:lastModifiedBy>тополек</cp:lastModifiedBy>
  <cp:revision>10</cp:revision>
  <cp:lastPrinted>2016-01-26T06:29:00Z</cp:lastPrinted>
  <dcterms:created xsi:type="dcterms:W3CDTF">2016-01-19T08:33:00Z</dcterms:created>
  <dcterms:modified xsi:type="dcterms:W3CDTF">2016-02-04T08:56:00Z</dcterms:modified>
</cp:coreProperties>
</file>