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40" w:rsidRPr="00B14F40" w:rsidRDefault="00B14F40" w:rsidP="00B14F40">
      <w:pPr>
        <w:jc w:val="center"/>
        <w:rPr>
          <w:b/>
          <w:sz w:val="28"/>
          <w:szCs w:val="28"/>
        </w:rPr>
      </w:pPr>
    </w:p>
    <w:p w:rsidR="00675767" w:rsidRDefault="00675767" w:rsidP="00B14F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31719" cy="8793126"/>
            <wp:effectExtent l="19050" t="0" r="0" b="0"/>
            <wp:docPr id="1" name="Рисунок 1" descr="C:\Users\тополе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13" cy="879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40" w:rsidRPr="00B14F40" w:rsidRDefault="00B14F40" w:rsidP="00B14F40">
      <w:pPr>
        <w:rPr>
          <w:bCs/>
          <w:color w:val="474747"/>
          <w:sz w:val="28"/>
          <w:szCs w:val="28"/>
        </w:rPr>
      </w:pPr>
      <w:r w:rsidRPr="00B14F40">
        <w:rPr>
          <w:color w:val="333333"/>
          <w:sz w:val="28"/>
          <w:szCs w:val="28"/>
        </w:rPr>
        <w:br w:type="page"/>
      </w:r>
    </w:p>
    <w:p w:rsidR="00B14F40" w:rsidRPr="00B14F40" w:rsidRDefault="00B14F40" w:rsidP="00675767">
      <w:pPr>
        <w:jc w:val="right"/>
        <w:rPr>
          <w:b/>
          <w:caps/>
          <w:sz w:val="28"/>
          <w:szCs w:val="28"/>
        </w:rPr>
      </w:pPr>
      <w:r w:rsidRPr="00B14F40">
        <w:rPr>
          <w:color w:val="333333"/>
          <w:sz w:val="28"/>
          <w:szCs w:val="28"/>
        </w:rPr>
        <w:lastRenderedPageBreak/>
        <w:t xml:space="preserve">                                                     </w:t>
      </w:r>
      <w:r w:rsidRPr="00B14F40">
        <w:rPr>
          <w:b/>
          <w:caps/>
          <w:sz w:val="28"/>
          <w:szCs w:val="28"/>
        </w:rPr>
        <w:t xml:space="preserve">  </w:t>
      </w:r>
    </w:p>
    <w:p w:rsidR="00B14F40" w:rsidRDefault="00B14F40" w:rsidP="00B14F40">
      <w:pPr>
        <w:jc w:val="center"/>
        <w:rPr>
          <w:b/>
          <w:caps/>
          <w:sz w:val="28"/>
          <w:szCs w:val="28"/>
        </w:rPr>
      </w:pPr>
    </w:p>
    <w:p w:rsidR="00B14F40" w:rsidRDefault="00B14F40" w:rsidP="00B14F40">
      <w:pPr>
        <w:jc w:val="center"/>
        <w:rPr>
          <w:b/>
          <w:caps/>
          <w:sz w:val="28"/>
          <w:szCs w:val="28"/>
        </w:rPr>
      </w:pPr>
    </w:p>
    <w:p w:rsidR="00B14F40" w:rsidRPr="00B14F40" w:rsidRDefault="00675767" w:rsidP="00B14F40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5541003" cy="8282763"/>
            <wp:effectExtent l="19050" t="0" r="2547" b="0"/>
            <wp:docPr id="2" name="Рисунок 2" descr="C:\Users\тополе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полек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130" cy="828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40" w:rsidRPr="00B14F40" w:rsidRDefault="00B14F40" w:rsidP="00B14F40">
      <w:pPr>
        <w:jc w:val="center"/>
        <w:rPr>
          <w:b/>
          <w:caps/>
          <w:sz w:val="28"/>
          <w:szCs w:val="28"/>
        </w:rPr>
      </w:pPr>
    </w:p>
    <w:p w:rsidR="00B14F40" w:rsidRPr="00B14F40" w:rsidRDefault="00B14F40" w:rsidP="00B14F40">
      <w:pPr>
        <w:jc w:val="center"/>
        <w:rPr>
          <w:b/>
          <w:caps/>
          <w:sz w:val="28"/>
          <w:szCs w:val="28"/>
        </w:rPr>
      </w:pPr>
    </w:p>
    <w:p w:rsidR="00B14F40" w:rsidRPr="00B14F40" w:rsidRDefault="00B14F40" w:rsidP="00B14F40">
      <w:pPr>
        <w:jc w:val="center"/>
        <w:rPr>
          <w:b/>
          <w:bCs/>
          <w:sz w:val="28"/>
          <w:szCs w:val="28"/>
        </w:rPr>
      </w:pPr>
      <w:r w:rsidRPr="00B14F40">
        <w:rPr>
          <w:b/>
          <w:bCs/>
          <w:sz w:val="28"/>
          <w:szCs w:val="28"/>
        </w:rPr>
        <w:t>ПОЛОЖЕНИЕ</w:t>
      </w:r>
      <w:r w:rsidRPr="00B14F4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 к</w:t>
      </w:r>
      <w:r w:rsidRPr="00B14F40">
        <w:rPr>
          <w:b/>
          <w:bCs/>
          <w:sz w:val="28"/>
          <w:szCs w:val="28"/>
        </w:rPr>
        <w:t xml:space="preserve">онсультативном пункте психолого-педагогической помощи </w:t>
      </w:r>
      <w:proofErr w:type="gramStart"/>
      <w:r w:rsidRPr="00B14F40">
        <w:rPr>
          <w:b/>
          <w:bCs/>
          <w:sz w:val="28"/>
          <w:szCs w:val="28"/>
        </w:rPr>
        <w:t>родителям</w:t>
      </w:r>
      <w:proofErr w:type="gramEnd"/>
      <w:r w:rsidRPr="00B14F40">
        <w:rPr>
          <w:b/>
          <w:bCs/>
          <w:sz w:val="28"/>
          <w:szCs w:val="28"/>
        </w:rPr>
        <w:t xml:space="preserve"> воспитывающим детей дошкольного возраста на дому</w:t>
      </w:r>
      <w:r>
        <w:rPr>
          <w:b/>
          <w:bCs/>
          <w:sz w:val="28"/>
          <w:szCs w:val="28"/>
        </w:rPr>
        <w:t>.</w:t>
      </w:r>
    </w:p>
    <w:p w:rsidR="00B14F40" w:rsidRPr="00B14F40" w:rsidRDefault="00B14F40" w:rsidP="00B14F40">
      <w:pPr>
        <w:rPr>
          <w:b/>
          <w:bCs/>
          <w:sz w:val="28"/>
          <w:szCs w:val="28"/>
        </w:rPr>
      </w:pPr>
      <w:r w:rsidRPr="00B14F40">
        <w:rPr>
          <w:b/>
          <w:bCs/>
          <w:sz w:val="28"/>
          <w:szCs w:val="28"/>
        </w:rPr>
        <w:t xml:space="preserve">                                       </w:t>
      </w:r>
    </w:p>
    <w:p w:rsidR="00B14F40" w:rsidRPr="00B14F40" w:rsidRDefault="00B14F40" w:rsidP="00B14F40">
      <w:pPr>
        <w:jc w:val="center"/>
        <w:rPr>
          <w:b/>
          <w:sz w:val="28"/>
          <w:szCs w:val="28"/>
        </w:rPr>
      </w:pPr>
      <w:r w:rsidRPr="00B14F40">
        <w:rPr>
          <w:b/>
          <w:sz w:val="28"/>
          <w:szCs w:val="28"/>
        </w:rPr>
        <w:t>1.    Общие положения:</w:t>
      </w:r>
    </w:p>
    <w:p w:rsidR="00B14F40" w:rsidRPr="00B14F40" w:rsidRDefault="00B14F40" w:rsidP="00B14F40">
      <w:pPr>
        <w:rPr>
          <w:b/>
          <w:sz w:val="28"/>
          <w:szCs w:val="28"/>
        </w:rPr>
      </w:pPr>
    </w:p>
    <w:p w:rsidR="00B14F40" w:rsidRDefault="00B14F40" w:rsidP="00B14F40">
      <w:pPr>
        <w:rPr>
          <w:sz w:val="28"/>
          <w:szCs w:val="28"/>
        </w:rPr>
      </w:pPr>
      <w:r w:rsidRPr="00B14F40">
        <w:rPr>
          <w:sz w:val="28"/>
          <w:szCs w:val="28"/>
        </w:rPr>
        <w:t>1.1.</w:t>
      </w:r>
      <w:r>
        <w:rPr>
          <w:sz w:val="28"/>
          <w:szCs w:val="28"/>
        </w:rPr>
        <w:t>Настоящее Положение о консультативном пункте психолого-педагогической помощи семьям, воспитывающим дет</w:t>
      </w:r>
      <w:r w:rsidR="00CE02F6">
        <w:rPr>
          <w:sz w:val="28"/>
          <w:szCs w:val="28"/>
        </w:rPr>
        <w:t>ей дошкольного возраста на дому (долее Положение</w:t>
      </w:r>
      <w:proofErr w:type="gramStart"/>
      <w:r w:rsidR="00CE02F6">
        <w:rPr>
          <w:sz w:val="28"/>
          <w:szCs w:val="28"/>
        </w:rPr>
        <w:t>0</w:t>
      </w:r>
      <w:proofErr w:type="gramEnd"/>
      <w:r w:rsidR="00CE02F6">
        <w:rPr>
          <w:sz w:val="28"/>
          <w:szCs w:val="28"/>
        </w:rPr>
        <w:t xml:space="preserve"> регламентирует деятельность консультативного пункта для семей, воспитывающих детей дошкольного возраста на дому.</w:t>
      </w:r>
    </w:p>
    <w:p w:rsidR="00B14F40" w:rsidRPr="00B14F40" w:rsidRDefault="00B14F40" w:rsidP="00B14F40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Pr="00B14F40">
        <w:rPr>
          <w:sz w:val="28"/>
          <w:szCs w:val="28"/>
        </w:rPr>
        <w:t>Консультативный пункт для родителей (законных представителей) и детей, воспитывающихся в усл</w:t>
      </w:r>
      <w:r>
        <w:rPr>
          <w:sz w:val="28"/>
          <w:szCs w:val="28"/>
        </w:rPr>
        <w:t>овиях семьи, организуется  </w:t>
      </w:r>
      <w:r w:rsidRPr="00B14F40">
        <w:rPr>
          <w:sz w:val="28"/>
          <w:szCs w:val="28"/>
        </w:rPr>
        <w:t>в       муниципальном дошкольном образо</w:t>
      </w:r>
      <w:r w:rsidR="00CE02F6">
        <w:rPr>
          <w:sz w:val="28"/>
          <w:szCs w:val="28"/>
        </w:rPr>
        <w:t>вательном учреждении, реализующе</w:t>
      </w:r>
      <w:r w:rsidRPr="00B14F40">
        <w:rPr>
          <w:sz w:val="28"/>
          <w:szCs w:val="28"/>
        </w:rPr>
        <w:t>м общеобразовательную программу дошкольного образования.</w:t>
      </w:r>
      <w:r w:rsidRPr="00B14F40">
        <w:rPr>
          <w:sz w:val="28"/>
          <w:szCs w:val="28"/>
        </w:rPr>
        <w:br/>
        <w:t>1.</w:t>
      </w:r>
      <w:r w:rsidR="00CE02F6">
        <w:rPr>
          <w:sz w:val="28"/>
          <w:szCs w:val="28"/>
        </w:rPr>
        <w:t>3</w:t>
      </w:r>
      <w:r w:rsidRPr="00B14F40">
        <w:rPr>
          <w:sz w:val="28"/>
          <w:szCs w:val="28"/>
        </w:rPr>
        <w:t>.    Консультативный пункт  создается для  родителей   (законных</w:t>
      </w:r>
      <w:r w:rsidRPr="00B14F40">
        <w:rPr>
          <w:sz w:val="28"/>
          <w:szCs w:val="28"/>
        </w:rPr>
        <w:br/>
        <w:t xml:space="preserve">представителей)  и  детей  в  возрасте  от </w:t>
      </w:r>
      <w:r w:rsidR="00CE02F6">
        <w:rPr>
          <w:sz w:val="28"/>
          <w:szCs w:val="28"/>
        </w:rPr>
        <w:t xml:space="preserve"> рождения </w:t>
      </w:r>
      <w:r w:rsidRPr="00B14F40">
        <w:rPr>
          <w:sz w:val="28"/>
          <w:szCs w:val="28"/>
        </w:rPr>
        <w:t xml:space="preserve"> </w:t>
      </w:r>
      <w:r w:rsidR="00CE02F6">
        <w:rPr>
          <w:sz w:val="28"/>
          <w:szCs w:val="28"/>
        </w:rPr>
        <w:t xml:space="preserve">до 7  лет,  не  посещающих </w:t>
      </w:r>
      <w:r w:rsidRPr="00B14F40">
        <w:rPr>
          <w:sz w:val="28"/>
          <w:szCs w:val="28"/>
        </w:rPr>
        <w:t>образовательные учреждения.</w:t>
      </w:r>
      <w:r w:rsidRPr="00B14F40">
        <w:rPr>
          <w:sz w:val="28"/>
          <w:szCs w:val="28"/>
        </w:rPr>
        <w:br/>
        <w:t>1.4. Консультативный пункт является одной из форм оказания помощи семье в воспитании и развитии детей дошкольного возраста.</w:t>
      </w:r>
    </w:p>
    <w:p w:rsidR="00B14F40" w:rsidRPr="00B14F40" w:rsidRDefault="00B14F40" w:rsidP="00B14F40">
      <w:pPr>
        <w:rPr>
          <w:b/>
          <w:sz w:val="28"/>
          <w:szCs w:val="28"/>
        </w:rPr>
      </w:pPr>
      <w:r w:rsidRPr="00B14F40">
        <w:rPr>
          <w:sz w:val="28"/>
          <w:szCs w:val="28"/>
        </w:rPr>
        <w:br/>
        <w:t xml:space="preserve">           </w:t>
      </w:r>
      <w:r w:rsidRPr="00B14F40">
        <w:rPr>
          <w:b/>
          <w:sz w:val="28"/>
          <w:szCs w:val="28"/>
        </w:rPr>
        <w:t>2.    Цели и задачи функционирования консультативного пункта:</w:t>
      </w:r>
    </w:p>
    <w:p w:rsidR="00B14F40" w:rsidRPr="00B14F40" w:rsidRDefault="00B14F40" w:rsidP="00B14F40">
      <w:pPr>
        <w:rPr>
          <w:sz w:val="28"/>
          <w:szCs w:val="28"/>
        </w:rPr>
      </w:pPr>
      <w:r w:rsidRPr="00B14F40">
        <w:rPr>
          <w:b/>
          <w:sz w:val="28"/>
          <w:szCs w:val="28"/>
        </w:rPr>
        <w:br/>
      </w:r>
      <w:r w:rsidRPr="00B14F40">
        <w:rPr>
          <w:sz w:val="28"/>
          <w:szCs w:val="28"/>
        </w:rPr>
        <w:t>2.1.Консультативный пункт создается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</w:t>
      </w:r>
      <w:r w:rsidR="00CE02F6">
        <w:rPr>
          <w:sz w:val="28"/>
          <w:szCs w:val="28"/>
        </w:rPr>
        <w:t>,</w:t>
      </w:r>
      <w:r w:rsidRPr="00B14F40">
        <w:rPr>
          <w:sz w:val="28"/>
          <w:szCs w:val="28"/>
        </w:rPr>
        <w:t xml:space="preserve"> всестороннего </w:t>
      </w:r>
      <w:r w:rsidR="00CE02F6">
        <w:rPr>
          <w:sz w:val="28"/>
          <w:szCs w:val="28"/>
        </w:rPr>
        <w:t xml:space="preserve">обучения и </w:t>
      </w:r>
      <w:r w:rsidRPr="00B14F40">
        <w:rPr>
          <w:sz w:val="28"/>
          <w:szCs w:val="28"/>
        </w:rPr>
        <w:t>развития личности детей, не посещающих образовательные учреждения.</w:t>
      </w:r>
      <w:r w:rsidRPr="00B14F40">
        <w:rPr>
          <w:sz w:val="28"/>
          <w:szCs w:val="28"/>
        </w:rPr>
        <w:br/>
        <w:t>2.2. Основными задачами консультативного пункта являются:</w:t>
      </w:r>
    </w:p>
    <w:p w:rsidR="00CE02F6" w:rsidRPr="00CE02F6" w:rsidRDefault="00B14F40" w:rsidP="00CE02F6">
      <w:pPr>
        <w:numPr>
          <w:ilvl w:val="0"/>
          <w:numId w:val="2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оказание всесторонней помощи родителям (законным представителям) в обеспечении условий для развития детей, не посещающих ДОУ;</w:t>
      </w:r>
    </w:p>
    <w:p w:rsidR="00B14F40" w:rsidRPr="00B14F40" w:rsidRDefault="00B14F40" w:rsidP="00B14F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F40">
        <w:rPr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</w:t>
      </w:r>
      <w:r w:rsidR="00CE02F6">
        <w:rPr>
          <w:sz w:val="28"/>
          <w:szCs w:val="28"/>
        </w:rPr>
        <w:t>: распознавание, диагностирование проблем в развитии дошкольников</w:t>
      </w:r>
      <w:r w:rsidRPr="00B14F40">
        <w:rPr>
          <w:sz w:val="28"/>
          <w:szCs w:val="28"/>
        </w:rPr>
        <w:t>;</w:t>
      </w:r>
    </w:p>
    <w:p w:rsidR="00B14F40" w:rsidRDefault="00B14F40" w:rsidP="00B14F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F40">
        <w:rPr>
          <w:sz w:val="28"/>
          <w:szCs w:val="28"/>
        </w:rPr>
        <w:t>оказание содействия в социализации детей дошкольного возраста, не посещающих ДОУ.</w:t>
      </w:r>
    </w:p>
    <w:p w:rsidR="00CE02F6" w:rsidRDefault="00CE02F6" w:rsidP="00B14F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оказание всесторонней помощи родителям (законным представителям) детей 5-7 лет, не посещающих ДОУ, в обеспечении равных стартовых возможностей при поступлении в школу.</w:t>
      </w:r>
    </w:p>
    <w:p w:rsidR="00CE02F6" w:rsidRPr="00B14F40" w:rsidRDefault="00CE02F6" w:rsidP="00B14F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информированности родителей (законных представителей), воспитывающих системы образования, о деятельности МКДОУ.</w:t>
      </w:r>
    </w:p>
    <w:p w:rsidR="00B14F40" w:rsidRPr="00B14F40" w:rsidRDefault="00B14F40" w:rsidP="00B14F40">
      <w:pPr>
        <w:spacing w:before="100" w:beforeAutospacing="1" w:after="100" w:afterAutospacing="1"/>
        <w:rPr>
          <w:b/>
          <w:sz w:val="28"/>
          <w:szCs w:val="28"/>
        </w:rPr>
      </w:pPr>
      <w:r w:rsidRPr="00B14F40">
        <w:rPr>
          <w:b/>
          <w:sz w:val="28"/>
          <w:szCs w:val="28"/>
        </w:rPr>
        <w:lastRenderedPageBreak/>
        <w:t xml:space="preserve">             3. Организация деятельности консультативного пункта:</w:t>
      </w:r>
    </w:p>
    <w:p w:rsidR="00441356" w:rsidRDefault="00B14F40" w:rsidP="00B14F40">
      <w:pPr>
        <w:spacing w:before="100" w:beforeAutospacing="1" w:after="100" w:afterAutospacing="1"/>
        <w:ind w:firstLine="900"/>
        <w:rPr>
          <w:sz w:val="28"/>
          <w:szCs w:val="28"/>
        </w:rPr>
      </w:pPr>
      <w:r w:rsidRPr="00B14F40">
        <w:rPr>
          <w:b/>
          <w:sz w:val="28"/>
          <w:szCs w:val="28"/>
        </w:rPr>
        <w:br/>
      </w:r>
      <w:r w:rsidRPr="00B14F40">
        <w:rPr>
          <w:sz w:val="28"/>
          <w:szCs w:val="28"/>
        </w:rPr>
        <w:t xml:space="preserve">3.1.   </w:t>
      </w:r>
      <w:r w:rsidR="00441356" w:rsidRPr="00B14F40">
        <w:rPr>
          <w:sz w:val="28"/>
          <w:szCs w:val="28"/>
        </w:rPr>
        <w:t>Организация психолого-педагогической помощи родителям (законным представителям) строится на основе интеграции деятельности специалистов: воспитателя, учителя-логопеда, педагога-психолога и других специалистов.</w:t>
      </w:r>
      <w:r w:rsidR="00441356" w:rsidRPr="00B14F40">
        <w:rPr>
          <w:sz w:val="28"/>
          <w:szCs w:val="28"/>
        </w:rPr>
        <w:br/>
        <w:t>Консультирование родителей (законных представителей) может проводиться одним или несколькими специалистами одновременно.</w:t>
      </w:r>
      <w:r w:rsidR="00441356" w:rsidRPr="00B14F40">
        <w:rPr>
          <w:sz w:val="28"/>
          <w:szCs w:val="28"/>
        </w:rPr>
        <w:br/>
        <w:t>Количество специалистов, привлеченных к работе в Консультативном пункте, определяется видом ДОУ, его кадровым составом.</w:t>
      </w:r>
    </w:p>
    <w:p w:rsidR="00B14F40" w:rsidRPr="00B14F40" w:rsidRDefault="00B14F40" w:rsidP="00441356">
      <w:pPr>
        <w:spacing w:before="100" w:beforeAutospacing="1" w:after="100" w:afterAutospacing="1"/>
        <w:rPr>
          <w:sz w:val="28"/>
          <w:szCs w:val="28"/>
        </w:rPr>
      </w:pPr>
      <w:r w:rsidRPr="00B14F40">
        <w:rPr>
          <w:sz w:val="28"/>
          <w:szCs w:val="28"/>
        </w:rPr>
        <w:t>3.2.    Консультативный пункт  осуществляет консультативную</w:t>
      </w:r>
      <w:r w:rsidRPr="00B14F40">
        <w:rPr>
          <w:sz w:val="28"/>
          <w:szCs w:val="28"/>
        </w:rPr>
        <w:br/>
        <w:t>помощь родителям (законным представителям) по следующим вопросам:</w:t>
      </w:r>
    </w:p>
    <w:p w:rsidR="00B14F40" w:rsidRPr="00B14F40" w:rsidRDefault="00B14F40" w:rsidP="00B14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F40">
        <w:rPr>
          <w:sz w:val="28"/>
          <w:szCs w:val="28"/>
        </w:rPr>
        <w:t>социализация детей дошкольного возраста, не посещающих ДОУ;</w:t>
      </w:r>
    </w:p>
    <w:p w:rsidR="00B14F40" w:rsidRPr="00B14F40" w:rsidRDefault="00B14F40" w:rsidP="00B14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F40">
        <w:rPr>
          <w:sz w:val="28"/>
          <w:szCs w:val="28"/>
        </w:rPr>
        <w:t xml:space="preserve">возрастные, психофизиологические особенности детей; </w:t>
      </w:r>
    </w:p>
    <w:p w:rsidR="00B14F40" w:rsidRPr="00B14F40" w:rsidRDefault="00B14F40" w:rsidP="00B14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F40">
        <w:rPr>
          <w:sz w:val="28"/>
          <w:szCs w:val="28"/>
        </w:rPr>
        <w:t>готовность к обучению в школе;</w:t>
      </w:r>
    </w:p>
    <w:p w:rsidR="00B14F40" w:rsidRPr="00B14F40" w:rsidRDefault="00B14F40" w:rsidP="00B14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F40">
        <w:rPr>
          <w:sz w:val="28"/>
          <w:szCs w:val="28"/>
        </w:rPr>
        <w:t xml:space="preserve">профилактика различных отклонений в физическом, психическом и социальном развитии детей дошкольного возраста, не посещающих ДОУ; </w:t>
      </w:r>
    </w:p>
    <w:p w:rsidR="00B14F40" w:rsidRPr="00B14F40" w:rsidRDefault="00B14F40" w:rsidP="00B14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F40">
        <w:rPr>
          <w:sz w:val="28"/>
          <w:szCs w:val="28"/>
        </w:rPr>
        <w:t>выбор образовательной программы;</w:t>
      </w:r>
    </w:p>
    <w:p w:rsidR="00B14F40" w:rsidRPr="00B14F40" w:rsidRDefault="00B14F40" w:rsidP="00B14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F40">
        <w:rPr>
          <w:sz w:val="28"/>
          <w:szCs w:val="28"/>
        </w:rPr>
        <w:t>организация игровой деятельности;</w:t>
      </w:r>
    </w:p>
    <w:p w:rsidR="00B14F40" w:rsidRPr="00B14F40" w:rsidRDefault="00B14F40" w:rsidP="00B14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F40">
        <w:rPr>
          <w:sz w:val="28"/>
          <w:szCs w:val="28"/>
        </w:rPr>
        <w:t>организация питания детей;</w:t>
      </w:r>
    </w:p>
    <w:p w:rsidR="00B14F40" w:rsidRPr="00B14F40" w:rsidRDefault="00B14F40" w:rsidP="00B14F40">
      <w:pPr>
        <w:numPr>
          <w:ilvl w:val="0"/>
          <w:numId w:val="3"/>
        </w:numPr>
        <w:tabs>
          <w:tab w:val="clear" w:pos="720"/>
          <w:tab w:val="num" w:pos="97"/>
        </w:tabs>
        <w:spacing w:before="100" w:beforeAutospacing="1" w:after="100" w:afterAutospacing="1"/>
        <w:ind w:left="97" w:firstLine="283"/>
        <w:jc w:val="both"/>
        <w:rPr>
          <w:sz w:val="28"/>
          <w:szCs w:val="28"/>
        </w:rPr>
      </w:pPr>
      <w:r w:rsidRPr="00B14F40">
        <w:rPr>
          <w:sz w:val="28"/>
          <w:szCs w:val="28"/>
        </w:rPr>
        <w:t>создание условий для закаливания и оздоровления детей;   </w:t>
      </w:r>
    </w:p>
    <w:p w:rsidR="00441356" w:rsidRDefault="00B14F40" w:rsidP="00C02E3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97" w:firstLine="45"/>
        <w:rPr>
          <w:sz w:val="28"/>
          <w:szCs w:val="28"/>
        </w:rPr>
      </w:pPr>
      <w:r w:rsidRPr="00B14F40">
        <w:rPr>
          <w:sz w:val="28"/>
          <w:szCs w:val="28"/>
        </w:rPr>
        <w:t>социальная защита детей из различных категорий семей.</w:t>
      </w:r>
      <w:r w:rsidRPr="00B14F40">
        <w:rPr>
          <w:sz w:val="28"/>
          <w:szCs w:val="28"/>
        </w:rPr>
        <w:br/>
        <w:t>3.3.    В целях оказания помощи семье специалисты консультативного</w:t>
      </w:r>
      <w:r w:rsidRPr="00B14F40">
        <w:rPr>
          <w:sz w:val="28"/>
          <w:szCs w:val="28"/>
        </w:rPr>
        <w:br/>
        <w:t>пункта        могут    проводить    работу    с    детьми    с    целью    получения</w:t>
      </w:r>
      <w:r w:rsidRPr="00B14F40">
        <w:rPr>
          <w:sz w:val="28"/>
          <w:szCs w:val="28"/>
        </w:rPr>
        <w:br/>
        <w:t>дополнительной       информации       в       форме       беседы,       проведения</w:t>
      </w:r>
      <w:r w:rsidRPr="00B14F40">
        <w:rPr>
          <w:sz w:val="28"/>
          <w:szCs w:val="28"/>
        </w:rPr>
        <w:br/>
        <w:t>диагностических исследований, организации наблюдения за детьми и др.             3.4.Работа с родителями (законными представителями) и детьми в консультативном пункте проводится в различных формах: групповых, подгрупповых, индивидуальных</w:t>
      </w:r>
      <w:proofErr w:type="gramStart"/>
      <w:r w:rsidR="00441356">
        <w:rPr>
          <w:sz w:val="28"/>
          <w:szCs w:val="28"/>
        </w:rPr>
        <w:t xml:space="preserve"> .</w:t>
      </w:r>
      <w:proofErr w:type="gramEnd"/>
      <w:r w:rsidR="00441356">
        <w:rPr>
          <w:sz w:val="28"/>
          <w:szCs w:val="28"/>
        </w:rPr>
        <w:t xml:space="preserve"> Индивидуальная работа с детьми организуется в присутствии родителей (законных представителей0. Для индивидуальной работы с родителями, детьми педагогами ДОУ должен быть составлен график посещения, предусматривающий ежемесячную консультацию.</w:t>
      </w:r>
      <w:r w:rsidRPr="00B14F40">
        <w:rPr>
          <w:sz w:val="28"/>
          <w:szCs w:val="28"/>
        </w:rPr>
        <w:t xml:space="preserve"> </w:t>
      </w:r>
      <w:r w:rsidRPr="00B14F40">
        <w:rPr>
          <w:sz w:val="28"/>
          <w:szCs w:val="28"/>
        </w:rPr>
        <w:br/>
        <w:t>3.5.Консультативный пункт работает 1 раз в неделю</w:t>
      </w:r>
      <w:r w:rsidR="00441356">
        <w:rPr>
          <w:sz w:val="28"/>
          <w:szCs w:val="28"/>
        </w:rPr>
        <w:t xml:space="preserve"> согласно расписанию, утвержденного руководителем. Для посещения ребенком консультативного пункта необходимо предоставление медицинской справки, о доступе ребенка к посещению дошкольного учреждения.</w:t>
      </w:r>
      <w:r w:rsidRPr="00B14F40">
        <w:rPr>
          <w:sz w:val="28"/>
          <w:szCs w:val="28"/>
        </w:rPr>
        <w:br/>
        <w:t>3.6.</w:t>
      </w:r>
      <w:r w:rsidR="00441356" w:rsidRPr="00441356">
        <w:rPr>
          <w:sz w:val="28"/>
          <w:szCs w:val="28"/>
        </w:rPr>
        <w:t xml:space="preserve"> </w:t>
      </w:r>
      <w:r w:rsidR="00441356" w:rsidRPr="00B14F40">
        <w:rPr>
          <w:sz w:val="28"/>
          <w:szCs w:val="28"/>
        </w:rPr>
        <w:t>Основными формами деятельности консультативного пункта</w:t>
      </w:r>
      <w:r w:rsidR="00441356" w:rsidRPr="00B14F40">
        <w:rPr>
          <w:sz w:val="28"/>
          <w:szCs w:val="28"/>
        </w:rPr>
        <w:br/>
        <w:t>является организация</w:t>
      </w:r>
      <w:r w:rsidR="00441356">
        <w:rPr>
          <w:sz w:val="28"/>
          <w:szCs w:val="28"/>
        </w:rPr>
        <w:t xml:space="preserve"> </w:t>
      </w:r>
      <w:r w:rsidR="00441356" w:rsidRPr="00B14F40">
        <w:rPr>
          <w:sz w:val="28"/>
          <w:szCs w:val="28"/>
        </w:rPr>
        <w:t xml:space="preserve"> лекториев, теоретических и практических семинаров</w:t>
      </w:r>
      <w:r w:rsidR="00441356" w:rsidRPr="00B14F40">
        <w:rPr>
          <w:sz w:val="28"/>
          <w:szCs w:val="28"/>
        </w:rPr>
        <w:br/>
        <w:t>для родителей (законных представителей), индивидуальных и групповых</w:t>
      </w:r>
      <w:r w:rsidR="00441356" w:rsidRPr="00B14F40">
        <w:rPr>
          <w:sz w:val="28"/>
          <w:szCs w:val="28"/>
        </w:rPr>
        <w:br/>
        <w:t>консультаций     по     запросу     родителей     (законных     представителей),</w:t>
      </w:r>
      <w:r w:rsidR="00441356" w:rsidRPr="00B14F40">
        <w:rPr>
          <w:sz w:val="28"/>
          <w:szCs w:val="28"/>
        </w:rPr>
        <w:br/>
        <w:t>организация   заочного   консультирования   по   письменному   обращению,</w:t>
      </w:r>
      <w:r w:rsidR="00441356" w:rsidRPr="00B14F40">
        <w:rPr>
          <w:sz w:val="28"/>
          <w:szCs w:val="28"/>
        </w:rPr>
        <w:br/>
      </w:r>
      <w:r w:rsidR="00441356" w:rsidRPr="00B14F40">
        <w:rPr>
          <w:sz w:val="28"/>
          <w:szCs w:val="28"/>
        </w:rPr>
        <w:lastRenderedPageBreak/>
        <w:t>телефонному звонку и так далее.</w:t>
      </w:r>
      <w:r w:rsidRPr="00B14F40">
        <w:rPr>
          <w:sz w:val="28"/>
          <w:szCs w:val="28"/>
        </w:rPr>
        <w:br/>
        <w:t>3.7. Права, социальные гарантии и льготы педагогов определяются законодательством РФ, трудовым договором.</w:t>
      </w:r>
    </w:p>
    <w:p w:rsidR="00C02E3C" w:rsidRPr="00D7699D" w:rsidRDefault="00C02E3C" w:rsidP="00C02E3C">
      <w:pPr>
        <w:shd w:val="clear" w:color="auto" w:fill="FFFFFF"/>
        <w:spacing w:line="322" w:lineRule="exact"/>
        <w:ind w:left="10"/>
        <w:rPr>
          <w:sz w:val="28"/>
          <w:szCs w:val="28"/>
          <w:u w:val="single"/>
        </w:rPr>
      </w:pPr>
      <w:r>
        <w:rPr>
          <w:sz w:val="28"/>
          <w:szCs w:val="28"/>
        </w:rPr>
        <w:t>3.8.</w:t>
      </w:r>
      <w:r w:rsidRPr="00C02E3C">
        <w:rPr>
          <w:color w:val="000000"/>
          <w:spacing w:val="2"/>
          <w:sz w:val="28"/>
          <w:szCs w:val="28"/>
          <w:u w:val="single"/>
        </w:rPr>
        <w:t xml:space="preserve"> </w:t>
      </w:r>
      <w:r w:rsidRPr="00D7699D">
        <w:rPr>
          <w:color w:val="000000"/>
          <w:spacing w:val="2"/>
          <w:sz w:val="28"/>
          <w:szCs w:val="28"/>
          <w:u w:val="single"/>
        </w:rPr>
        <w:t>Услуги</w:t>
      </w:r>
      <w:proofErr w:type="gramStart"/>
      <w:r w:rsidRPr="00D7699D">
        <w:rPr>
          <w:color w:val="000000"/>
          <w:spacing w:val="2"/>
          <w:sz w:val="28"/>
          <w:szCs w:val="28"/>
          <w:u w:val="single"/>
        </w:rPr>
        <w:t>.</w:t>
      </w:r>
      <w:proofErr w:type="gramEnd"/>
      <w:r w:rsidRPr="00D7699D">
        <w:rPr>
          <w:color w:val="000000"/>
          <w:spacing w:val="2"/>
          <w:sz w:val="28"/>
          <w:szCs w:val="28"/>
          <w:u w:val="single"/>
        </w:rPr>
        <w:t xml:space="preserve"> </w:t>
      </w:r>
      <w:proofErr w:type="gramStart"/>
      <w:r w:rsidRPr="00D7699D">
        <w:rPr>
          <w:color w:val="000000"/>
          <w:spacing w:val="2"/>
          <w:sz w:val="28"/>
          <w:szCs w:val="28"/>
          <w:u w:val="single"/>
        </w:rPr>
        <w:t>п</w:t>
      </w:r>
      <w:proofErr w:type="gramEnd"/>
      <w:r w:rsidRPr="00D7699D">
        <w:rPr>
          <w:color w:val="000000"/>
          <w:spacing w:val="2"/>
          <w:sz w:val="28"/>
          <w:szCs w:val="28"/>
          <w:u w:val="single"/>
        </w:rPr>
        <w:t>редоставляемые консультативными пунктами:</w:t>
      </w:r>
    </w:p>
    <w:p w:rsidR="00C02E3C" w:rsidRDefault="00C02E3C" w:rsidP="00C02E3C">
      <w:pPr>
        <w:shd w:val="clear" w:color="auto" w:fill="FFFFFF"/>
        <w:spacing w:line="322" w:lineRule="exact"/>
        <w:ind w:left="19"/>
        <w:rPr>
          <w:color w:val="000000"/>
          <w:spacing w:val="2"/>
          <w:sz w:val="28"/>
          <w:szCs w:val="28"/>
        </w:rPr>
      </w:pPr>
      <w:r w:rsidRPr="00D7699D">
        <w:rPr>
          <w:color w:val="000000"/>
          <w:sz w:val="28"/>
          <w:szCs w:val="28"/>
        </w:rPr>
        <w:t xml:space="preserve">Просвещение  родителей (законных представителей) - информирование </w:t>
      </w:r>
      <w:r w:rsidRPr="00D7699D">
        <w:rPr>
          <w:color w:val="000000"/>
          <w:spacing w:val="1"/>
          <w:sz w:val="28"/>
          <w:szCs w:val="28"/>
        </w:rPr>
        <w:t xml:space="preserve">родителей, направленное  на  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</w:t>
      </w:r>
      <w:r w:rsidRPr="00D7699D">
        <w:rPr>
          <w:color w:val="000000"/>
          <w:spacing w:val="2"/>
          <w:sz w:val="28"/>
          <w:szCs w:val="28"/>
        </w:rPr>
        <w:t>семьи, формирование положительных взаимоотношений в семье;</w:t>
      </w:r>
    </w:p>
    <w:p w:rsidR="00C02E3C" w:rsidRPr="00D7699D" w:rsidRDefault="00C02E3C" w:rsidP="00C02E3C">
      <w:pPr>
        <w:shd w:val="clear" w:color="auto" w:fill="FFFFFF"/>
        <w:spacing w:line="322" w:lineRule="exact"/>
        <w:ind w:left="19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7699D">
        <w:rPr>
          <w:color w:val="000000"/>
          <w:sz w:val="28"/>
          <w:szCs w:val="28"/>
        </w:rPr>
        <w:t xml:space="preserve">иагностика развития ребенка - психолого-педагогическое изучение ребенка, </w:t>
      </w:r>
      <w:r w:rsidRPr="00D7699D">
        <w:rPr>
          <w:color w:val="000000"/>
          <w:spacing w:val="1"/>
          <w:sz w:val="28"/>
          <w:szCs w:val="28"/>
        </w:rPr>
        <w:t>определение индивидуальных особенностей и склонностей личности, ее потенциальных возможностей, а также выявление причин и механизмов</w:t>
      </w:r>
    </w:p>
    <w:p w:rsidR="00C02E3C" w:rsidRPr="00D7699D" w:rsidRDefault="00C02E3C" w:rsidP="00C02E3C">
      <w:pPr>
        <w:shd w:val="clear" w:color="auto" w:fill="FFFFFF"/>
        <w:spacing w:line="322" w:lineRule="exact"/>
        <w:ind w:left="31"/>
        <w:rPr>
          <w:sz w:val="28"/>
          <w:szCs w:val="28"/>
        </w:rPr>
      </w:pPr>
      <w:r w:rsidRPr="00D7699D">
        <w:rPr>
          <w:color w:val="000000"/>
          <w:spacing w:val="2"/>
          <w:sz w:val="28"/>
          <w:szCs w:val="28"/>
        </w:rPr>
        <w:t>нарушений в развитии, социальной адаптации, разработка рекомендаций но</w:t>
      </w:r>
    </w:p>
    <w:p w:rsidR="00C02E3C" w:rsidRPr="00D7699D" w:rsidRDefault="00C02E3C" w:rsidP="00C02E3C">
      <w:pPr>
        <w:shd w:val="clear" w:color="auto" w:fill="FFFFFF"/>
        <w:spacing w:before="2" w:line="322" w:lineRule="exact"/>
        <w:ind w:left="24"/>
        <w:rPr>
          <w:sz w:val="28"/>
          <w:szCs w:val="28"/>
        </w:rPr>
      </w:pPr>
      <w:r w:rsidRPr="00D7699D">
        <w:rPr>
          <w:color w:val="000000"/>
          <w:spacing w:val="2"/>
          <w:sz w:val="28"/>
          <w:szCs w:val="28"/>
        </w:rPr>
        <w:t>дальнейшему развитию и воспитанию ребенка;</w:t>
      </w:r>
    </w:p>
    <w:p w:rsidR="00C02E3C" w:rsidRPr="00D7699D" w:rsidRDefault="00C02E3C" w:rsidP="00C02E3C">
      <w:pPr>
        <w:shd w:val="clear" w:color="auto" w:fill="FFFFFF"/>
        <w:spacing w:line="322" w:lineRule="exact"/>
        <w:ind w:left="34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</w:t>
      </w:r>
      <w:r w:rsidRPr="00D7699D">
        <w:rPr>
          <w:color w:val="000000"/>
          <w:spacing w:val="5"/>
          <w:sz w:val="28"/>
          <w:szCs w:val="28"/>
        </w:rPr>
        <w:t>онсультирование (психологическое, социальное, педагогическое) -</w:t>
      </w:r>
    </w:p>
    <w:p w:rsidR="00C02E3C" w:rsidRPr="00D7699D" w:rsidRDefault="00C02E3C" w:rsidP="00C02E3C">
      <w:pPr>
        <w:shd w:val="clear" w:color="auto" w:fill="FFFFFF"/>
        <w:spacing w:line="322" w:lineRule="exact"/>
        <w:ind w:left="36"/>
        <w:rPr>
          <w:sz w:val="28"/>
          <w:szCs w:val="28"/>
        </w:rPr>
      </w:pPr>
      <w:r w:rsidRPr="00D7699D">
        <w:rPr>
          <w:color w:val="000000"/>
          <w:spacing w:val="2"/>
          <w:sz w:val="28"/>
          <w:szCs w:val="28"/>
        </w:rPr>
        <w:t xml:space="preserve">информирование родителей </w:t>
      </w:r>
      <w:proofErr w:type="gramStart"/>
      <w:r w:rsidRPr="00D7699D">
        <w:rPr>
          <w:color w:val="000000"/>
          <w:spacing w:val="2"/>
          <w:sz w:val="28"/>
          <w:szCs w:val="28"/>
        </w:rPr>
        <w:t>о</w:t>
      </w:r>
      <w:proofErr w:type="gramEnd"/>
      <w:r w:rsidRPr="00D7699D">
        <w:rPr>
          <w:color w:val="000000"/>
          <w:spacing w:val="2"/>
          <w:sz w:val="28"/>
          <w:szCs w:val="28"/>
        </w:rPr>
        <w:t xml:space="preserve"> физиологических и психологических</w:t>
      </w:r>
    </w:p>
    <w:p w:rsidR="00C02E3C" w:rsidRPr="00D7699D" w:rsidRDefault="00C02E3C" w:rsidP="00C02E3C">
      <w:pPr>
        <w:shd w:val="clear" w:color="auto" w:fill="FFFFFF"/>
        <w:spacing w:line="322" w:lineRule="exact"/>
        <w:ind w:left="31"/>
        <w:rPr>
          <w:sz w:val="28"/>
          <w:szCs w:val="28"/>
        </w:rPr>
      </w:pPr>
      <w:proofErr w:type="gramStart"/>
      <w:r w:rsidRPr="00D7699D">
        <w:rPr>
          <w:color w:val="000000"/>
          <w:spacing w:val="2"/>
          <w:sz w:val="28"/>
          <w:szCs w:val="28"/>
        </w:rPr>
        <w:t>особенностях</w:t>
      </w:r>
      <w:proofErr w:type="gramEnd"/>
      <w:r w:rsidRPr="00D7699D">
        <w:rPr>
          <w:color w:val="000000"/>
          <w:spacing w:val="2"/>
          <w:sz w:val="28"/>
          <w:szCs w:val="28"/>
        </w:rPr>
        <w:t xml:space="preserve"> развития ребенка, основных направлениях воспитательных</w:t>
      </w:r>
    </w:p>
    <w:p w:rsidR="00C02E3C" w:rsidRPr="00D7699D" w:rsidRDefault="00C02E3C" w:rsidP="00C02E3C">
      <w:pPr>
        <w:shd w:val="clear" w:color="auto" w:fill="FFFFFF"/>
        <w:spacing w:line="322" w:lineRule="exact"/>
        <w:ind w:left="34"/>
        <w:rPr>
          <w:sz w:val="28"/>
          <w:szCs w:val="28"/>
        </w:rPr>
      </w:pPr>
      <w:r w:rsidRPr="00D7699D">
        <w:rPr>
          <w:color w:val="000000"/>
          <w:spacing w:val="3"/>
          <w:sz w:val="28"/>
          <w:szCs w:val="28"/>
        </w:rPr>
        <w:t xml:space="preserve">воздействий, </w:t>
      </w:r>
      <w:proofErr w:type="gramStart"/>
      <w:r w:rsidRPr="00D7699D">
        <w:rPr>
          <w:color w:val="000000"/>
          <w:spacing w:val="3"/>
          <w:sz w:val="28"/>
          <w:szCs w:val="28"/>
        </w:rPr>
        <w:t>преодолении</w:t>
      </w:r>
      <w:proofErr w:type="gramEnd"/>
      <w:r w:rsidRPr="00D7699D">
        <w:rPr>
          <w:color w:val="000000"/>
          <w:spacing w:val="3"/>
          <w:sz w:val="28"/>
          <w:szCs w:val="28"/>
        </w:rPr>
        <w:t xml:space="preserve"> кризисных ситуаций;</w:t>
      </w:r>
    </w:p>
    <w:p w:rsidR="00C02E3C" w:rsidRPr="00D7699D" w:rsidRDefault="00C02E3C" w:rsidP="00C02E3C">
      <w:pPr>
        <w:shd w:val="clear" w:color="auto" w:fill="FFFFFF"/>
        <w:spacing w:line="322" w:lineRule="exact"/>
        <w:ind w:left="31"/>
        <w:rPr>
          <w:sz w:val="28"/>
          <w:szCs w:val="28"/>
        </w:rPr>
      </w:pPr>
      <w:r w:rsidRPr="00D7699D">
        <w:rPr>
          <w:color w:val="000000"/>
          <w:spacing w:val="2"/>
          <w:sz w:val="28"/>
          <w:szCs w:val="28"/>
        </w:rPr>
        <w:t>проведение коррекционных и развивающих занятий на основе</w:t>
      </w:r>
    </w:p>
    <w:p w:rsidR="00C02E3C" w:rsidRPr="00D7699D" w:rsidRDefault="00C02E3C" w:rsidP="00C02E3C">
      <w:pPr>
        <w:shd w:val="clear" w:color="auto" w:fill="FFFFFF"/>
        <w:spacing w:line="322" w:lineRule="exact"/>
        <w:ind w:left="29"/>
        <w:rPr>
          <w:sz w:val="28"/>
          <w:szCs w:val="28"/>
        </w:rPr>
      </w:pPr>
      <w:r w:rsidRPr="00D7699D">
        <w:rPr>
          <w:color w:val="000000"/>
          <w:spacing w:val="1"/>
          <w:sz w:val="28"/>
          <w:szCs w:val="28"/>
        </w:rPr>
        <w:t>индивидуальных особенностей развития ребенка, направленных на обучение</w:t>
      </w:r>
    </w:p>
    <w:p w:rsidR="00C02E3C" w:rsidRPr="00D7699D" w:rsidRDefault="00C02E3C" w:rsidP="00C02E3C">
      <w:pPr>
        <w:shd w:val="clear" w:color="auto" w:fill="FFFFFF"/>
        <w:spacing w:line="322" w:lineRule="exact"/>
        <w:ind w:left="26"/>
        <w:rPr>
          <w:sz w:val="28"/>
          <w:szCs w:val="28"/>
        </w:rPr>
      </w:pPr>
      <w:r w:rsidRPr="00D7699D">
        <w:rPr>
          <w:color w:val="000000"/>
          <w:spacing w:val="2"/>
          <w:sz w:val="28"/>
          <w:szCs w:val="28"/>
        </w:rPr>
        <w:t>родителей организации воспитательного процесса в условиях семьи;</w:t>
      </w:r>
    </w:p>
    <w:p w:rsidR="00C02E3C" w:rsidRDefault="00C02E3C" w:rsidP="00C02E3C">
      <w:pPr>
        <w:shd w:val="clear" w:color="auto" w:fill="FFFFFF"/>
        <w:spacing w:line="322" w:lineRule="exact"/>
        <w:ind w:left="29"/>
        <w:rPr>
          <w:color w:val="000000"/>
          <w:spacing w:val="3"/>
          <w:sz w:val="28"/>
          <w:szCs w:val="28"/>
        </w:rPr>
      </w:pPr>
      <w:r w:rsidRPr="00D7699D">
        <w:rPr>
          <w:color w:val="000000"/>
          <w:spacing w:val="2"/>
          <w:sz w:val="28"/>
          <w:szCs w:val="28"/>
        </w:rPr>
        <w:t>социальная адаптация ребенка в детском коллективе - развитие у ребенка</w:t>
      </w:r>
      <w:r>
        <w:rPr>
          <w:sz w:val="28"/>
          <w:szCs w:val="28"/>
        </w:rPr>
        <w:t xml:space="preserve"> </w:t>
      </w:r>
      <w:r w:rsidRPr="00D7699D">
        <w:rPr>
          <w:color w:val="000000"/>
          <w:spacing w:val="3"/>
          <w:sz w:val="28"/>
          <w:szCs w:val="28"/>
        </w:rPr>
        <w:t>навыков социального поведения и коммуникативных качеств личности.</w:t>
      </w:r>
    </w:p>
    <w:p w:rsidR="00C02E3C" w:rsidRDefault="00C02E3C" w:rsidP="00C02E3C">
      <w:pPr>
        <w:shd w:val="clear" w:color="auto" w:fill="FFFFFF"/>
        <w:spacing w:line="322" w:lineRule="exact"/>
        <w:ind w:left="29"/>
        <w:rPr>
          <w:sz w:val="28"/>
          <w:szCs w:val="28"/>
        </w:rPr>
      </w:pPr>
    </w:p>
    <w:p w:rsidR="00B14F40" w:rsidRPr="00B14F40" w:rsidRDefault="00B14F40" w:rsidP="00B14F40">
      <w:pPr>
        <w:rPr>
          <w:sz w:val="28"/>
          <w:szCs w:val="28"/>
        </w:rPr>
      </w:pPr>
      <w:r w:rsidRPr="00B14F40">
        <w:rPr>
          <w:sz w:val="28"/>
          <w:szCs w:val="28"/>
        </w:rPr>
        <w:t>3.</w:t>
      </w:r>
      <w:r w:rsidR="00C02E3C">
        <w:rPr>
          <w:sz w:val="28"/>
          <w:szCs w:val="28"/>
        </w:rPr>
        <w:t>9</w:t>
      </w:r>
      <w:r w:rsidRPr="00B14F40">
        <w:rPr>
          <w:sz w:val="28"/>
          <w:szCs w:val="28"/>
        </w:rPr>
        <w:t>.    Непосредственное   руководство   консультативным   пунктом</w:t>
      </w:r>
      <w:r w:rsidRPr="00B14F40">
        <w:rPr>
          <w:sz w:val="28"/>
          <w:szCs w:val="28"/>
        </w:rPr>
        <w:br/>
        <w:t>осуществляется руководителем ДОУ, при котором он создан.</w:t>
      </w:r>
    </w:p>
    <w:p w:rsidR="00B14F40" w:rsidRPr="00B14F40" w:rsidRDefault="00B14F40" w:rsidP="00B14F40">
      <w:pPr>
        <w:rPr>
          <w:sz w:val="28"/>
          <w:szCs w:val="28"/>
        </w:rPr>
      </w:pPr>
    </w:p>
    <w:p w:rsidR="00B14F40" w:rsidRDefault="00441356" w:rsidP="00441356">
      <w:pPr>
        <w:jc w:val="center"/>
        <w:rPr>
          <w:b/>
          <w:sz w:val="28"/>
          <w:szCs w:val="28"/>
        </w:rPr>
      </w:pPr>
      <w:r w:rsidRPr="00441356">
        <w:rPr>
          <w:b/>
          <w:sz w:val="28"/>
          <w:szCs w:val="28"/>
        </w:rPr>
        <w:t>4.Документация</w:t>
      </w:r>
      <w:r w:rsidR="00C02E3C">
        <w:rPr>
          <w:b/>
          <w:sz w:val="28"/>
          <w:szCs w:val="28"/>
        </w:rPr>
        <w:t xml:space="preserve"> консультативного пункта</w:t>
      </w:r>
    </w:p>
    <w:p w:rsidR="00C02E3C" w:rsidRPr="00C02E3C" w:rsidRDefault="00C02E3C" w:rsidP="00C02E3C">
      <w:pPr>
        <w:spacing w:before="100" w:beforeAutospacing="1" w:after="100" w:afterAutospacing="1"/>
        <w:ind w:left="97"/>
        <w:rPr>
          <w:sz w:val="28"/>
          <w:szCs w:val="28"/>
        </w:rPr>
      </w:pPr>
      <w:r>
        <w:rPr>
          <w:sz w:val="28"/>
          <w:szCs w:val="28"/>
        </w:rPr>
        <w:t>4.1.Для учета деятельности Консультативного пункта его руководителем ведется журнал работы консультативного пункта.</w:t>
      </w:r>
    </w:p>
    <w:p w:rsidR="00441356" w:rsidRPr="00B14F40" w:rsidRDefault="00C02E3C" w:rsidP="00441356">
      <w:pPr>
        <w:spacing w:before="100" w:beforeAutospacing="1" w:after="100" w:afterAutospacing="1"/>
        <w:ind w:left="97"/>
        <w:rPr>
          <w:sz w:val="28"/>
          <w:szCs w:val="28"/>
        </w:rPr>
      </w:pPr>
      <w:r>
        <w:rPr>
          <w:sz w:val="28"/>
          <w:szCs w:val="28"/>
        </w:rPr>
        <w:t>4.2.</w:t>
      </w:r>
      <w:r w:rsidR="00441356" w:rsidRPr="00B14F40">
        <w:rPr>
          <w:sz w:val="28"/>
          <w:szCs w:val="28"/>
        </w:rPr>
        <w:t xml:space="preserve"> Для обеспечения деятельности  консультативного пункта ведётся следующая документация:</w:t>
      </w:r>
    </w:p>
    <w:p w:rsidR="00441356" w:rsidRPr="00B14F40" w:rsidRDefault="00441356" w:rsidP="00441356">
      <w:pPr>
        <w:pStyle w:val="1"/>
        <w:numPr>
          <w:ilvl w:val="0"/>
          <w:numId w:val="1"/>
        </w:numPr>
        <w:rPr>
          <w:sz w:val="28"/>
          <w:szCs w:val="28"/>
        </w:rPr>
      </w:pPr>
      <w:r w:rsidRPr="00B14F40">
        <w:rPr>
          <w:sz w:val="28"/>
          <w:szCs w:val="28"/>
        </w:rPr>
        <w:t>Положение о консультативном пункте по оказанию методической, диагностической и консультативной помощи семьям, воспитывающим детей дошкольного возраста на дому;</w:t>
      </w:r>
    </w:p>
    <w:p w:rsidR="00441356" w:rsidRPr="00B14F40" w:rsidRDefault="00441356" w:rsidP="00441356">
      <w:pPr>
        <w:pStyle w:val="1"/>
        <w:numPr>
          <w:ilvl w:val="0"/>
          <w:numId w:val="1"/>
        </w:numPr>
        <w:rPr>
          <w:sz w:val="28"/>
          <w:szCs w:val="28"/>
        </w:rPr>
      </w:pPr>
      <w:r w:rsidRPr="00B14F40">
        <w:rPr>
          <w:sz w:val="28"/>
          <w:szCs w:val="28"/>
        </w:rPr>
        <w:t>Приказ об открытии консультативного пункта;</w:t>
      </w:r>
    </w:p>
    <w:p w:rsidR="00441356" w:rsidRPr="00B14F40" w:rsidRDefault="00441356" w:rsidP="00441356">
      <w:pPr>
        <w:pStyle w:val="1"/>
        <w:numPr>
          <w:ilvl w:val="0"/>
          <w:numId w:val="1"/>
        </w:numPr>
        <w:rPr>
          <w:sz w:val="28"/>
          <w:szCs w:val="28"/>
        </w:rPr>
      </w:pPr>
      <w:r w:rsidRPr="00B14F40">
        <w:rPr>
          <w:sz w:val="28"/>
          <w:szCs w:val="28"/>
        </w:rPr>
        <w:t>Годовой план работы консультативного пункта;</w:t>
      </w:r>
    </w:p>
    <w:p w:rsidR="00441356" w:rsidRPr="00B14F40" w:rsidRDefault="00441356" w:rsidP="00441356">
      <w:pPr>
        <w:pStyle w:val="1"/>
        <w:numPr>
          <w:ilvl w:val="0"/>
          <w:numId w:val="1"/>
        </w:numPr>
        <w:rPr>
          <w:sz w:val="28"/>
          <w:szCs w:val="28"/>
        </w:rPr>
      </w:pPr>
      <w:r w:rsidRPr="00B14F40">
        <w:rPr>
          <w:sz w:val="28"/>
          <w:szCs w:val="28"/>
        </w:rPr>
        <w:t>Журнал учёта консультаций специалистов образовательного учреждения (приложение)</w:t>
      </w:r>
    </w:p>
    <w:p w:rsidR="00441356" w:rsidRPr="00B14F40" w:rsidRDefault="00441356" w:rsidP="00441356">
      <w:pPr>
        <w:pStyle w:val="1"/>
        <w:numPr>
          <w:ilvl w:val="0"/>
          <w:numId w:val="1"/>
        </w:numPr>
        <w:rPr>
          <w:sz w:val="28"/>
          <w:szCs w:val="28"/>
        </w:rPr>
      </w:pPr>
      <w:r w:rsidRPr="00B14F40">
        <w:rPr>
          <w:sz w:val="28"/>
          <w:szCs w:val="28"/>
        </w:rPr>
        <w:t>Журнал учёта обращений за консультативной помощью (приложение)</w:t>
      </w:r>
    </w:p>
    <w:p w:rsidR="00441356" w:rsidRPr="00B14F40" w:rsidRDefault="00441356" w:rsidP="00441356">
      <w:pPr>
        <w:pStyle w:val="1"/>
        <w:numPr>
          <w:ilvl w:val="0"/>
          <w:numId w:val="1"/>
        </w:numPr>
        <w:rPr>
          <w:sz w:val="28"/>
          <w:szCs w:val="28"/>
        </w:rPr>
      </w:pPr>
      <w:r w:rsidRPr="00B14F40">
        <w:rPr>
          <w:sz w:val="28"/>
          <w:szCs w:val="28"/>
        </w:rPr>
        <w:t>Статистический отчёт о работе консультативного пункта (приложение)</w:t>
      </w:r>
    </w:p>
    <w:p w:rsidR="00441356" w:rsidRPr="00B14F40" w:rsidRDefault="00441356" w:rsidP="0044135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lastRenderedPageBreak/>
        <w:t xml:space="preserve">График работы консультативного пункта </w:t>
      </w:r>
    </w:p>
    <w:p w:rsidR="00441356" w:rsidRPr="00B14F40" w:rsidRDefault="00441356" w:rsidP="00441356">
      <w:pPr>
        <w:pStyle w:val="1"/>
        <w:ind w:left="360"/>
        <w:jc w:val="both"/>
        <w:rPr>
          <w:sz w:val="28"/>
          <w:szCs w:val="28"/>
        </w:rPr>
      </w:pPr>
    </w:p>
    <w:p w:rsidR="00C02E3C" w:rsidRPr="00B14F40" w:rsidRDefault="00C02E3C" w:rsidP="00C02E3C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B14F40">
        <w:rPr>
          <w:sz w:val="28"/>
          <w:szCs w:val="28"/>
        </w:rPr>
        <w:t xml:space="preserve"> Основанием для оказания методической, диагностической и консультативной помощи является заявление родителей  (законных представителей), либо письмо.</w:t>
      </w:r>
    </w:p>
    <w:p w:rsidR="00C02E3C" w:rsidRPr="00B14F40" w:rsidRDefault="00C02E3C" w:rsidP="00C02E3C">
      <w:p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В письме, заявлении указываются:</w:t>
      </w:r>
    </w:p>
    <w:p w:rsidR="00C02E3C" w:rsidRPr="00B14F40" w:rsidRDefault="00C02E3C" w:rsidP="00C02E3C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наименование организации или должностного лица, которому они адресованы;</w:t>
      </w:r>
    </w:p>
    <w:p w:rsidR="00C02E3C" w:rsidRPr="00B14F40" w:rsidRDefault="00C02E3C" w:rsidP="00C02E3C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изложение существа обращения;</w:t>
      </w:r>
    </w:p>
    <w:p w:rsidR="00C02E3C" w:rsidRPr="00B14F40" w:rsidRDefault="00C02E3C" w:rsidP="00C02E3C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фамилия, имя, отчество родителя (законного представителя);</w:t>
      </w:r>
    </w:p>
    <w:p w:rsidR="00C02E3C" w:rsidRPr="00B14F40" w:rsidRDefault="00C02E3C" w:rsidP="00C02E3C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почтовый адрес, контактный телефон; электронная почта;</w:t>
      </w:r>
    </w:p>
    <w:p w:rsidR="00C02E3C" w:rsidRPr="00B14F40" w:rsidRDefault="00C02E3C" w:rsidP="00C02E3C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дата обращения.</w:t>
      </w:r>
    </w:p>
    <w:p w:rsidR="00B14F40" w:rsidRPr="00B14F40" w:rsidRDefault="00B14F40" w:rsidP="00B14F40">
      <w:pPr>
        <w:rPr>
          <w:sz w:val="28"/>
          <w:szCs w:val="28"/>
        </w:rPr>
      </w:pPr>
    </w:p>
    <w:p w:rsidR="00C02E3C" w:rsidRPr="00B14F40" w:rsidRDefault="00C02E3C" w:rsidP="00C02E3C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B14F40">
        <w:rPr>
          <w:sz w:val="28"/>
          <w:szCs w:val="28"/>
        </w:rPr>
        <w:t xml:space="preserve"> Условия и сроки оказания методической, диагностической и консультативной помощи:</w:t>
      </w:r>
    </w:p>
    <w:p w:rsidR="00C02E3C" w:rsidRPr="00B14F40" w:rsidRDefault="00C02E3C" w:rsidP="00C02E3C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по письменным обращениям ответ направляется в срок до 30 дней со дня поступления обращения, по почте в адрес заявителя или на электронный адрес;</w:t>
      </w:r>
    </w:p>
    <w:p w:rsidR="00C02E3C" w:rsidRPr="00B14F40" w:rsidRDefault="00C02E3C" w:rsidP="00C02E3C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по телефону специалисты учреждения оказывают помощь в момент поступления звонка;</w:t>
      </w:r>
    </w:p>
    <w:p w:rsidR="00C02E3C" w:rsidRPr="00B14F40" w:rsidRDefault="00C02E3C" w:rsidP="00C02E3C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B14F40">
        <w:rPr>
          <w:sz w:val="28"/>
          <w:szCs w:val="28"/>
        </w:rPr>
        <w:t>при личном приёме оказание методической, диагностической и консультативной помощи проводится по графику работы консультативного пункта.</w:t>
      </w:r>
    </w:p>
    <w:p w:rsidR="00C02E3C" w:rsidRDefault="00C02E3C">
      <w:pPr>
        <w:rPr>
          <w:sz w:val="28"/>
          <w:szCs w:val="28"/>
        </w:rPr>
      </w:pPr>
    </w:p>
    <w:p w:rsidR="00AA30DE" w:rsidRPr="00B14F40" w:rsidRDefault="00C02E3C">
      <w:pPr>
        <w:rPr>
          <w:sz w:val="28"/>
          <w:szCs w:val="28"/>
        </w:rPr>
      </w:pPr>
      <w:r>
        <w:rPr>
          <w:sz w:val="28"/>
          <w:szCs w:val="28"/>
        </w:rPr>
        <w:t>4.5.Отчеты о работе консультативного пункта в ДОУ предоставляются заведующим в Управление образования администрации Назаровского района ежегодно в мае месяце по форме.</w:t>
      </w:r>
    </w:p>
    <w:sectPr w:rsidR="00AA30DE" w:rsidRPr="00B14F40" w:rsidSect="00AA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AEF"/>
    <w:multiLevelType w:val="multilevel"/>
    <w:tmpl w:val="A8B6B6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DC37C26"/>
    <w:multiLevelType w:val="hybridMultilevel"/>
    <w:tmpl w:val="0776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3DCE"/>
    <w:multiLevelType w:val="multilevel"/>
    <w:tmpl w:val="7A0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807E1"/>
    <w:multiLevelType w:val="hybridMultilevel"/>
    <w:tmpl w:val="ECB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17C9A"/>
    <w:multiLevelType w:val="hybridMultilevel"/>
    <w:tmpl w:val="0424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906D9"/>
    <w:multiLevelType w:val="multilevel"/>
    <w:tmpl w:val="B31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F40"/>
    <w:rsid w:val="000C739C"/>
    <w:rsid w:val="00396C60"/>
    <w:rsid w:val="00441356"/>
    <w:rsid w:val="00675767"/>
    <w:rsid w:val="00AA30DE"/>
    <w:rsid w:val="00B14F40"/>
    <w:rsid w:val="00B51B74"/>
    <w:rsid w:val="00C02E3C"/>
    <w:rsid w:val="00CE02F6"/>
    <w:rsid w:val="00D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4F40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B14F4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14F40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uiPriority w:val="1"/>
    <w:qFormat/>
    <w:rsid w:val="00B14F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14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5</cp:revision>
  <cp:lastPrinted>2016-09-26T08:55:00Z</cp:lastPrinted>
  <dcterms:created xsi:type="dcterms:W3CDTF">2016-09-26T08:15:00Z</dcterms:created>
  <dcterms:modified xsi:type="dcterms:W3CDTF">2016-10-11T05:41:00Z</dcterms:modified>
</cp:coreProperties>
</file>