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7F" w:rsidRPr="00157B26" w:rsidRDefault="00A36F7F" w:rsidP="00A36F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57B2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C4F8F" wp14:editId="20C4EEBA">
            <wp:simplePos x="0" y="0"/>
            <wp:positionH relativeFrom="column">
              <wp:posOffset>2460625</wp:posOffset>
            </wp:positionH>
            <wp:positionV relativeFrom="paragraph">
              <wp:posOffset>-36195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F7F" w:rsidRPr="00157B26" w:rsidRDefault="00A36F7F" w:rsidP="00A36F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6F7F" w:rsidRPr="00157B26" w:rsidRDefault="00A36F7F" w:rsidP="00A36F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6F7F" w:rsidRPr="00157B26" w:rsidRDefault="00A36F7F" w:rsidP="00A36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6F7F" w:rsidRPr="00157B26" w:rsidRDefault="00A36F7F" w:rsidP="00A36F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6F7F" w:rsidRPr="00157B26" w:rsidRDefault="00A36F7F" w:rsidP="00A36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6F7F" w:rsidRPr="00157B26" w:rsidRDefault="00A36F7F" w:rsidP="00A36F7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 w:rsidRPr="00157B26"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A36F7F" w:rsidRPr="00157B26" w:rsidRDefault="00A36F7F" w:rsidP="00A36F7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157B26"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A36F7F" w:rsidRPr="00157B26" w:rsidRDefault="00A36F7F" w:rsidP="00A36F7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36F7F" w:rsidRPr="003F3D0C" w:rsidRDefault="00A36F7F" w:rsidP="00A36F7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F3D0C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A36F7F" w:rsidRPr="00157B26" w:rsidRDefault="00A36F7F" w:rsidP="00A36F7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6F7F" w:rsidRPr="00157B26" w:rsidRDefault="00A36F7F" w:rsidP="00A36F7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57B26">
        <w:rPr>
          <w:rFonts w:ascii="Times New Roman" w:hAnsi="Times New Roman"/>
          <w:sz w:val="28"/>
          <w:szCs w:val="28"/>
          <w:lang w:eastAsia="ru-RU"/>
        </w:rPr>
        <w:t xml:space="preserve">«___» ______20__ г.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57B26">
        <w:rPr>
          <w:rFonts w:ascii="Times New Roman" w:hAnsi="Times New Roman"/>
          <w:sz w:val="28"/>
          <w:szCs w:val="28"/>
          <w:lang w:eastAsia="ru-RU"/>
        </w:rPr>
        <w:t>г. Назарово                                      № _____</w:t>
      </w:r>
    </w:p>
    <w:p w:rsidR="00A36F7F" w:rsidRPr="00157B26" w:rsidRDefault="00A36F7F" w:rsidP="00A36F7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D5ABB" w:rsidRPr="00CD5ABB" w:rsidRDefault="00A36F7F" w:rsidP="00CD5A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AB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CD5ABB" w:rsidRPr="00CD5ABB">
        <w:rPr>
          <w:rFonts w:ascii="Times New Roman" w:eastAsia="Times New Roman" w:hAnsi="Times New Roman"/>
          <w:sz w:val="28"/>
          <w:szCs w:val="28"/>
          <w:lang w:eastAsia="ru-RU"/>
        </w:rPr>
        <w:t>Порядка проведения учета форм получения</w:t>
      </w:r>
      <w:proofErr w:type="gramEnd"/>
      <w:r w:rsidR="00CD5ABB" w:rsidRPr="00CD5AB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муниципального образования Назаровский район Красноярского края</w:t>
      </w:r>
    </w:p>
    <w:p w:rsidR="00A36F7F" w:rsidRPr="00157B26" w:rsidRDefault="00A36F7F" w:rsidP="00A36F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B14" w:rsidRDefault="00402B14" w:rsidP="00402B14">
      <w:pPr>
        <w:pStyle w:val="a8"/>
        <w:ind w:firstLine="708"/>
        <w:jc w:val="both"/>
        <w:rPr>
          <w:szCs w:val="28"/>
        </w:rPr>
      </w:pPr>
      <w:r w:rsidRPr="004C63E8">
        <w:rPr>
          <w:szCs w:val="28"/>
        </w:rPr>
        <w:t>В</w:t>
      </w:r>
      <w:r>
        <w:rPr>
          <w:szCs w:val="28"/>
        </w:rPr>
        <w:t xml:space="preserve"> соответствии с</w:t>
      </w:r>
      <w:r w:rsidRPr="004C63E8">
        <w:rPr>
          <w:szCs w:val="28"/>
        </w:rPr>
        <w:t xml:space="preserve"> </w:t>
      </w:r>
      <w:r>
        <w:rPr>
          <w:szCs w:val="28"/>
        </w:rPr>
        <w:t xml:space="preserve">пунктом 5 статьи </w:t>
      </w:r>
      <w:r w:rsidRPr="004C63E8">
        <w:rPr>
          <w:szCs w:val="28"/>
        </w:rPr>
        <w:t xml:space="preserve">63 </w:t>
      </w:r>
      <w:r>
        <w:rPr>
          <w:szCs w:val="28"/>
        </w:rPr>
        <w:t>Федерального закона от 29.12.2012 №</w:t>
      </w:r>
      <w:r w:rsidR="00A31E24">
        <w:rPr>
          <w:szCs w:val="28"/>
        </w:rPr>
        <w:t xml:space="preserve"> 273-ФЗ «</w:t>
      </w:r>
      <w:r w:rsidRPr="004C63E8">
        <w:rPr>
          <w:szCs w:val="28"/>
        </w:rPr>
        <w:t>Об обр</w:t>
      </w:r>
      <w:r w:rsidR="00A31E24">
        <w:rPr>
          <w:szCs w:val="28"/>
        </w:rPr>
        <w:t>азовании в Российской Федерации»</w:t>
      </w:r>
      <w:r w:rsidRPr="004C63E8">
        <w:rPr>
          <w:szCs w:val="28"/>
        </w:rPr>
        <w:t xml:space="preserve">, </w:t>
      </w:r>
      <w:r>
        <w:rPr>
          <w:szCs w:val="28"/>
        </w:rPr>
        <w:t>руководствуюсь Уставом муниципального образования Назаровский район Красноярского края, ПОСТАНОВЛЯЮ:</w:t>
      </w:r>
    </w:p>
    <w:p w:rsidR="00402B14" w:rsidRDefault="00402B14" w:rsidP="00402B14">
      <w:pPr>
        <w:pStyle w:val="a8"/>
        <w:ind w:firstLine="708"/>
        <w:jc w:val="both"/>
        <w:rPr>
          <w:szCs w:val="28"/>
        </w:rPr>
      </w:pPr>
      <w:r>
        <w:rPr>
          <w:szCs w:val="28"/>
        </w:rPr>
        <w:t>1. Утвердить</w:t>
      </w:r>
      <w:r w:rsidRPr="004C63E8">
        <w:rPr>
          <w:szCs w:val="28"/>
        </w:rPr>
        <w:t xml:space="preserve"> Порядок 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 </w:t>
      </w:r>
      <w:r w:rsidRPr="00B80395">
        <w:rPr>
          <w:szCs w:val="28"/>
        </w:rPr>
        <w:t xml:space="preserve">муниципального образования Назаровский район </w:t>
      </w:r>
      <w:r>
        <w:rPr>
          <w:szCs w:val="28"/>
        </w:rPr>
        <w:t>Красноярского края согласно приложению к настоящему порядку</w:t>
      </w:r>
      <w:r w:rsidRPr="004C63E8">
        <w:rPr>
          <w:szCs w:val="28"/>
        </w:rPr>
        <w:t>.</w:t>
      </w:r>
    </w:p>
    <w:p w:rsidR="00402B14" w:rsidRDefault="00402B14" w:rsidP="00402B14">
      <w:pPr>
        <w:pStyle w:val="a8"/>
        <w:ind w:firstLine="708"/>
        <w:jc w:val="both"/>
        <w:rPr>
          <w:szCs w:val="28"/>
        </w:rPr>
      </w:pPr>
      <w:r w:rsidRPr="004C63E8">
        <w:rPr>
          <w:szCs w:val="28"/>
        </w:rPr>
        <w:t xml:space="preserve">2. Управлению образования </w:t>
      </w:r>
      <w:r>
        <w:rPr>
          <w:szCs w:val="28"/>
        </w:rPr>
        <w:t>а</w:t>
      </w:r>
      <w:r w:rsidRPr="004C63E8">
        <w:rPr>
          <w:szCs w:val="28"/>
        </w:rPr>
        <w:t xml:space="preserve">дминистрации </w:t>
      </w:r>
      <w:r>
        <w:rPr>
          <w:szCs w:val="28"/>
        </w:rPr>
        <w:t>Назаровского</w:t>
      </w:r>
      <w:r w:rsidRPr="004C63E8">
        <w:rPr>
          <w:szCs w:val="28"/>
        </w:rPr>
        <w:t xml:space="preserve"> района</w:t>
      </w:r>
      <w:r>
        <w:rPr>
          <w:szCs w:val="28"/>
        </w:rPr>
        <w:t xml:space="preserve"> (Арефьева)</w:t>
      </w:r>
      <w:r w:rsidRPr="004C63E8">
        <w:rPr>
          <w:szCs w:val="28"/>
        </w:rPr>
        <w:t>:</w:t>
      </w:r>
    </w:p>
    <w:p w:rsidR="00402B14" w:rsidRDefault="00402B14" w:rsidP="00402B14">
      <w:pPr>
        <w:pStyle w:val="a8"/>
        <w:ind w:firstLine="708"/>
        <w:jc w:val="both"/>
        <w:rPr>
          <w:szCs w:val="28"/>
        </w:rPr>
      </w:pPr>
      <w:r w:rsidRPr="004C63E8">
        <w:rPr>
          <w:szCs w:val="28"/>
        </w:rPr>
        <w:t xml:space="preserve">2.1. </w:t>
      </w:r>
      <w:r>
        <w:rPr>
          <w:szCs w:val="28"/>
        </w:rPr>
        <w:t>О</w:t>
      </w:r>
      <w:r w:rsidRPr="004C63E8">
        <w:rPr>
          <w:szCs w:val="28"/>
        </w:rPr>
        <w:t xml:space="preserve">существлять учет форм получения образования, определённых родителями (законными представителями) детей на территории </w:t>
      </w:r>
      <w:r w:rsidRPr="00B80395">
        <w:rPr>
          <w:szCs w:val="28"/>
        </w:rPr>
        <w:t>муниципального образования Назаровский район</w:t>
      </w:r>
      <w:r>
        <w:rPr>
          <w:szCs w:val="28"/>
        </w:rPr>
        <w:t xml:space="preserve"> Красноярского края;</w:t>
      </w:r>
      <w:r w:rsidRPr="00B80395">
        <w:rPr>
          <w:szCs w:val="28"/>
        </w:rPr>
        <w:t xml:space="preserve"> </w:t>
      </w:r>
    </w:p>
    <w:p w:rsidR="00402B14" w:rsidRDefault="00402B14" w:rsidP="00402B14">
      <w:pPr>
        <w:pStyle w:val="a9"/>
        <w:ind w:firstLine="708"/>
        <w:jc w:val="both"/>
        <w:rPr>
          <w:sz w:val="28"/>
          <w:szCs w:val="28"/>
        </w:rPr>
      </w:pPr>
      <w:r w:rsidRPr="004C63E8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О</w:t>
      </w:r>
      <w:r w:rsidRPr="004C63E8">
        <w:rPr>
          <w:sz w:val="28"/>
          <w:szCs w:val="28"/>
        </w:rPr>
        <w:t>беспечить опубликован</w:t>
      </w:r>
      <w:r>
        <w:rPr>
          <w:sz w:val="28"/>
          <w:szCs w:val="28"/>
        </w:rPr>
        <w:t xml:space="preserve">ие настоящего постановления на </w:t>
      </w:r>
      <w:r w:rsidRPr="004C63E8">
        <w:rPr>
          <w:sz w:val="28"/>
          <w:szCs w:val="28"/>
        </w:rPr>
        <w:t>официальном сайте Управления образования</w:t>
      </w:r>
      <w:r>
        <w:rPr>
          <w:sz w:val="28"/>
          <w:szCs w:val="28"/>
        </w:rPr>
        <w:t xml:space="preserve"> администрации Назаровского района в сети Интернет</w:t>
      </w:r>
      <w:r w:rsidRPr="004C63E8">
        <w:rPr>
          <w:sz w:val="28"/>
          <w:szCs w:val="28"/>
        </w:rPr>
        <w:t>.</w:t>
      </w:r>
    </w:p>
    <w:p w:rsidR="00402B14" w:rsidRDefault="00402B14" w:rsidP="00D6064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4C63E8"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r>
        <w:rPr>
          <w:sz w:val="28"/>
          <w:szCs w:val="28"/>
        </w:rPr>
        <w:t>района</w:t>
      </w:r>
      <w:r w:rsidRPr="004C63E8">
        <w:rPr>
          <w:sz w:val="28"/>
          <w:szCs w:val="28"/>
        </w:rPr>
        <w:t xml:space="preserve"> по социальным вопросам  </w:t>
      </w:r>
      <w:r>
        <w:rPr>
          <w:sz w:val="28"/>
          <w:szCs w:val="28"/>
        </w:rPr>
        <w:t>Т.В. Борисову</w:t>
      </w:r>
      <w:r w:rsidRPr="004C63E8">
        <w:rPr>
          <w:sz w:val="28"/>
          <w:szCs w:val="28"/>
        </w:rPr>
        <w:t xml:space="preserve">. </w:t>
      </w:r>
    </w:p>
    <w:p w:rsidR="00D60644" w:rsidRDefault="00D60644" w:rsidP="00D60644">
      <w:pPr>
        <w:pStyle w:val="a9"/>
        <w:ind w:firstLine="708"/>
        <w:jc w:val="both"/>
        <w:rPr>
          <w:sz w:val="28"/>
          <w:szCs w:val="28"/>
        </w:rPr>
      </w:pPr>
    </w:p>
    <w:p w:rsidR="00D60644" w:rsidRDefault="00D60644" w:rsidP="00D60644">
      <w:pPr>
        <w:pStyle w:val="a9"/>
        <w:ind w:firstLine="708"/>
        <w:jc w:val="both"/>
        <w:rPr>
          <w:sz w:val="28"/>
          <w:szCs w:val="28"/>
        </w:rPr>
      </w:pPr>
    </w:p>
    <w:p w:rsidR="00402B14" w:rsidRDefault="00402B14" w:rsidP="00402B14">
      <w:pPr>
        <w:jc w:val="both"/>
        <w:rPr>
          <w:rFonts w:ascii="Times New Roman" w:hAnsi="Times New Roman"/>
          <w:sz w:val="28"/>
          <w:szCs w:val="28"/>
        </w:rPr>
      </w:pPr>
    </w:p>
    <w:p w:rsidR="00402B14" w:rsidRPr="004C63E8" w:rsidRDefault="00402B14" w:rsidP="00402B14">
      <w:pPr>
        <w:jc w:val="both"/>
        <w:rPr>
          <w:rFonts w:ascii="Times New Roman" w:hAnsi="Times New Roman"/>
          <w:sz w:val="28"/>
          <w:szCs w:val="28"/>
        </w:rPr>
      </w:pPr>
      <w:r w:rsidRPr="004C63E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64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4C63E8">
        <w:rPr>
          <w:rFonts w:ascii="Times New Roman" w:hAnsi="Times New Roman"/>
          <w:sz w:val="28"/>
          <w:szCs w:val="28"/>
        </w:rPr>
        <w:t xml:space="preserve">                   </w:t>
      </w:r>
      <w:r w:rsidR="00D60644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D60644">
        <w:rPr>
          <w:rFonts w:ascii="Times New Roman" w:hAnsi="Times New Roman"/>
          <w:sz w:val="28"/>
          <w:szCs w:val="28"/>
        </w:rPr>
        <w:t>С.Н. Крашенинников</w:t>
      </w:r>
    </w:p>
    <w:p w:rsidR="00402B14" w:rsidRPr="004C63E8" w:rsidRDefault="00402B14" w:rsidP="0040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B14" w:rsidRDefault="00402B14" w:rsidP="00402B14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402B14" w:rsidRDefault="00402B14" w:rsidP="00402B14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402B14" w:rsidRDefault="00402B14" w:rsidP="00402B14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администрации </w:t>
      </w:r>
    </w:p>
    <w:p w:rsidR="00402B14" w:rsidRDefault="00402B14" w:rsidP="00402B14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Назаровского района </w:t>
      </w:r>
    </w:p>
    <w:p w:rsidR="00402B14" w:rsidRDefault="00402B14" w:rsidP="00402B14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«__» __ 20__ г. № __</w:t>
      </w:r>
    </w:p>
    <w:p w:rsidR="00402B14" w:rsidRDefault="00402B14" w:rsidP="00402B14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B14" w:rsidRPr="00902A2A" w:rsidRDefault="00402B14" w:rsidP="00402B14">
      <w:pPr>
        <w:tabs>
          <w:tab w:val="left" w:pos="7620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B14" w:rsidRPr="0054051D" w:rsidRDefault="00402B14" w:rsidP="00402B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402B14" w:rsidRPr="0054051D" w:rsidRDefault="00402B14" w:rsidP="00402B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муниципального образования Назаровский район Красноярского края</w:t>
      </w:r>
    </w:p>
    <w:p w:rsidR="00402B14" w:rsidRPr="0054051D" w:rsidRDefault="00402B14" w:rsidP="00402B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B14" w:rsidRDefault="00402B14" w:rsidP="00402B14">
      <w:pPr>
        <w:numPr>
          <w:ilvl w:val="0"/>
          <w:numId w:val="4"/>
        </w:numPr>
        <w:tabs>
          <w:tab w:val="left" w:pos="855"/>
          <w:tab w:val="left" w:pos="1080"/>
          <w:tab w:val="left" w:pos="4081"/>
          <w:tab w:val="left" w:pos="6630"/>
        </w:tabs>
        <w:spacing w:after="0" w:line="312" w:lineRule="auto"/>
        <w:ind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402B14" w:rsidRPr="0054051D" w:rsidRDefault="00402B14" w:rsidP="00402B14">
      <w:pPr>
        <w:tabs>
          <w:tab w:val="left" w:pos="855"/>
          <w:tab w:val="left" w:pos="1080"/>
          <w:tab w:val="left" w:pos="4081"/>
          <w:tab w:val="left" w:pos="6630"/>
        </w:tabs>
        <w:spacing w:after="0" w:line="312" w:lineRule="auto"/>
        <w:ind w:left="1080" w:right="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Получение начального общего, основного общего, среднего общего образования в форме семейного образования и самообразования регламентируется частью 2 статьи 11, статьей 17, статьей 30, пунктом 9 части 1 статьи 33, частями 1, 3 статьи 34, пунктом 2 части 3 статьи 44, статьей 55, статьей 57, частями 4, 10 статьи 58, частями 2, 5 статьи 63 Федерального Закона от 29 декабря 2012</w:t>
      </w:r>
      <w:proofErr w:type="gramEnd"/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273-ФЗ "Об образовании в Российской Федерации", статьей 63 Семейного кодекса Российской Федерации.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1.2. Освоение образовательных программ начального общего, основного общего, среднего общего образования в форме семейного образования и среднего общего образования в форме самообразования являются формами получения образования вне организаций, осуществляющих образовательную деятельность.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Общее образование может быть получено в форме семейного образования. Среднее общее образование может быть получено в форме самообразования.</w:t>
      </w:r>
    </w:p>
    <w:p w:rsidR="00402B14" w:rsidRPr="00402B14" w:rsidRDefault="00402B14" w:rsidP="00402B1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о праве получения общего образования в форме семейного </w:t>
      </w:r>
      <w:r w:rsidRPr="00402B14">
        <w:rPr>
          <w:rFonts w:ascii="Times New Roman" w:eastAsia="Times New Roman" w:hAnsi="Times New Roman"/>
          <w:sz w:val="28"/>
          <w:szCs w:val="28"/>
          <w:lang w:eastAsia="ru-RU"/>
        </w:rPr>
        <w:t>образования и среднего общего образования в форме самообразования самостоятельно осуществляется посредством использования официальных сайтов Управления образования администрации Назаровского района (далее – Управление образования), образовательных учреждений Назаровского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образовательные учреждения)</w:t>
      </w:r>
      <w:r w:rsidRPr="00402B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Получение образования в форме семейного образования предполагает освоение образовательных программ начального общего, основного общего, среднего общего образования несовершеннолетними гражданами с помощью родителей (законных представителей).</w:t>
      </w:r>
    </w:p>
    <w:p w:rsidR="00402B14" w:rsidRPr="0054051D" w:rsidRDefault="00402B14" w:rsidP="00402B1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в форме самообразования предполагает освоение образовательных программ среднего общего образования гражданами самостоятельно.</w:t>
      </w:r>
    </w:p>
    <w:p w:rsidR="00402B14" w:rsidRPr="0054051D" w:rsidRDefault="00402B14" w:rsidP="00402B1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учреждениях </w:t>
      </w: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по соответствующим имеющим государственную аккредитацию образовательным программам.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1.4.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</w:t>
      </w:r>
      <w:r>
        <w:rPr>
          <w:rFonts w:ascii="Times New Roman" w:hAnsi="Times New Roman"/>
          <w:sz w:val="28"/>
          <w:szCs w:val="28"/>
          <w:lang w:eastAsia="ru-RU"/>
        </w:rPr>
        <w:t>ть образование в 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2B14" w:rsidRPr="0054051D" w:rsidRDefault="00402B14" w:rsidP="00402B14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2B14" w:rsidRPr="00402B14" w:rsidRDefault="00402B14" w:rsidP="00402B14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2B14">
        <w:rPr>
          <w:rFonts w:ascii="Times New Roman" w:hAnsi="Times New Roman"/>
          <w:sz w:val="28"/>
          <w:szCs w:val="28"/>
          <w:lang w:eastAsia="ru-RU"/>
        </w:rPr>
        <w:t>Организация получения начального общего, основного общего, среднего общего образования в форме семейного образования, среднего общего образования в форме самообразования</w:t>
      </w:r>
    </w:p>
    <w:p w:rsidR="00402B14" w:rsidRPr="00402B14" w:rsidRDefault="00402B14" w:rsidP="00402B14">
      <w:pPr>
        <w:pStyle w:val="a3"/>
        <w:spacing w:after="0" w:line="312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2.1. Родители (законные представители) обязаны обеспечить получение детьми основного общего образования.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2.2. Форма получения общего образования по конкретной основной общеобразовательной программе определяется родителями (законными представителями) несовершеннолетнего обучающегося. При выборе формы получения общего образования учитывается мнение ребенка, а также (при их наличии) рекомендации психолого-медико-педагогической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администрации Назаровского района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После получения основного общего образования, либо после достижения восемнадцати лет форма получения общего образования выбирается обучающимся самостоятельно.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При получении начального общего, основного общего, среднего общего образования в форме семейного образования обязанность по организации целенаправленной деятельности ребенка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</w:t>
      </w:r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>повседневной жизни и формированию мотивации получения образования в течение всей жизни возлагается на родителей (законных представителей) несовершеннолетнего обучающегося, которые несут ответственность за качество образования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ребенка.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При получении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несовершеннолетним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обучающимся среднего общего образования в форме самообразования ответственность за качество образования несут его родители (законные представители).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При получении среднего общего образования в форме самообразования лицом, достигшим совершеннолетия, ответственность за качество образования возлагается на него самого.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В случае если несовершеннолетний обучающийся получает общее образование в</w:t>
      </w:r>
      <w:r w:rsidR="00A03448">
        <w:rPr>
          <w:rFonts w:ascii="Times New Roman" w:hAnsi="Times New Roman"/>
          <w:sz w:val="28"/>
          <w:szCs w:val="28"/>
          <w:lang w:eastAsia="ru-RU"/>
        </w:rPr>
        <w:t xml:space="preserve"> 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для продолжения получения начального общего, основного общего, среднего общего образования в форме семейного образования, либо</w:t>
      </w:r>
      <w:r w:rsidRPr="0054051D">
        <w:rPr>
          <w:sz w:val="28"/>
          <w:szCs w:val="28"/>
        </w:rPr>
        <w:t xml:space="preserve"> 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среднего общего образования в форме самообразования его родители (законные представители) обращаются в данную организацию с письменным заявлением об отчислении его из </w:t>
      </w:r>
      <w:r w:rsidR="00A03448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в связи с выбором получения общего образования в форме семейного образования </w:t>
      </w:r>
      <w:r w:rsidRPr="0054051D">
        <w:rPr>
          <w:sz w:val="28"/>
          <w:szCs w:val="28"/>
        </w:rPr>
        <w:t xml:space="preserve"> </w:t>
      </w:r>
      <w:r w:rsidRPr="0054051D">
        <w:rPr>
          <w:rFonts w:ascii="Times New Roman" w:hAnsi="Times New Roman"/>
          <w:sz w:val="28"/>
          <w:szCs w:val="28"/>
          <w:lang w:eastAsia="ru-RU"/>
        </w:rPr>
        <w:t>либо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самообразования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A31E2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03448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A03448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A03448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издает распорядительный акт о прекращении образовательных отношений (отчислении </w:t>
      </w:r>
      <w:r w:rsidRPr="00A03448">
        <w:rPr>
          <w:rFonts w:ascii="Times New Roman" w:hAnsi="Times New Roman"/>
          <w:sz w:val="28"/>
          <w:szCs w:val="28"/>
          <w:lang w:eastAsia="ru-RU"/>
        </w:rPr>
        <w:t xml:space="preserve">обучающегося из </w:t>
      </w:r>
      <w:r w:rsidR="00A03448" w:rsidRPr="00A03448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A03448">
        <w:rPr>
          <w:rFonts w:ascii="Times New Roman" w:hAnsi="Times New Roman"/>
          <w:sz w:val="28"/>
          <w:szCs w:val="28"/>
          <w:lang w:eastAsia="ru-RU"/>
        </w:rPr>
        <w:t xml:space="preserve">) по заявлению обоих или единственного родителя </w:t>
      </w:r>
      <w:hyperlink r:id="rId7" w:history="1">
        <w:r w:rsidRPr="00A03448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(законного представителя)</w:t>
        </w:r>
      </w:hyperlink>
      <w:r w:rsidRPr="00A034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Личное дело обучающегося, а также аттестат об основном общем образовании (при наличии) выдаются на руки родителю (законному представителю) несовершеннолетнего обучающегося.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2.5. В случае если в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>: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получает среднее общее образование,</w:t>
      </w:r>
    </w:p>
    <w:p w:rsidR="00A03448" w:rsidRDefault="00402B14" w:rsidP="00A0344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- общее образование получает обучающийся посл</w:t>
      </w:r>
      <w:r w:rsidR="00A03448">
        <w:rPr>
          <w:rFonts w:ascii="Times New Roman" w:hAnsi="Times New Roman"/>
          <w:sz w:val="28"/>
          <w:szCs w:val="28"/>
          <w:lang w:eastAsia="ru-RU"/>
        </w:rPr>
        <w:t xml:space="preserve">е достижения восемнадцати лет, </w:t>
      </w:r>
    </w:p>
    <w:p w:rsidR="00402B14" w:rsidRPr="00443784" w:rsidRDefault="00402B14" w:rsidP="00A03448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для продолжения получения общего образования вне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обуча</w:t>
      </w:r>
      <w:r w:rsidR="00A03448">
        <w:rPr>
          <w:rFonts w:ascii="Times New Roman" w:hAnsi="Times New Roman"/>
          <w:sz w:val="28"/>
          <w:szCs w:val="28"/>
          <w:lang w:eastAsia="ru-RU"/>
        </w:rPr>
        <w:t>ющийся лично обращается в данное учреждение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с письменным заявлением об отчислении его из </w:t>
      </w:r>
      <w:r w:rsidR="00A03448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в связи с выбором получения основного общего, среднего общего образования в форме семейного образования либо среднего общего образования в форме </w:t>
      </w:r>
      <w:r w:rsidRPr="00443784">
        <w:rPr>
          <w:rFonts w:ascii="Times New Roman" w:hAnsi="Times New Roman"/>
          <w:sz w:val="28"/>
          <w:szCs w:val="28"/>
          <w:lang w:eastAsia="ru-RU"/>
        </w:rPr>
        <w:t xml:space="preserve">самообразования (Приложение </w:t>
      </w:r>
      <w:r w:rsidR="00A31E2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443784">
        <w:rPr>
          <w:rFonts w:ascii="Times New Roman" w:hAnsi="Times New Roman"/>
          <w:sz w:val="28"/>
          <w:szCs w:val="28"/>
          <w:lang w:eastAsia="ru-RU"/>
        </w:rPr>
        <w:t>1</w:t>
      </w:r>
      <w:r w:rsidR="00A03448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 w:rsidRPr="00443784">
        <w:rPr>
          <w:rFonts w:ascii="Times New Roman" w:hAnsi="Times New Roman"/>
          <w:sz w:val="28"/>
          <w:szCs w:val="28"/>
          <w:lang w:eastAsia="ru-RU"/>
        </w:rPr>
        <w:t>).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Руководитель </w:t>
      </w:r>
      <w:r w:rsidR="00A03448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издает распорядительный акт о прекращении образовательных отношений (отчисл</w:t>
      </w:r>
      <w:r w:rsidR="00A03448">
        <w:rPr>
          <w:rFonts w:ascii="Times New Roman" w:hAnsi="Times New Roman"/>
          <w:sz w:val="28"/>
          <w:szCs w:val="28"/>
          <w:lang w:eastAsia="ru-RU"/>
        </w:rPr>
        <w:t>ении обучающегося из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) по его личному заявлению.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Личное дело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>, а также аттестат об основном общем образовании (при наличии) выдаются на руки обучающемуся.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2.6.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A03448">
        <w:rPr>
          <w:rFonts w:ascii="Times New Roman" w:hAnsi="Times New Roman"/>
          <w:sz w:val="28"/>
          <w:szCs w:val="28"/>
          <w:lang w:eastAsia="ru-RU"/>
        </w:rPr>
        <w:t>Управление образования.</w:t>
      </w:r>
    </w:p>
    <w:p w:rsidR="00402B14" w:rsidRPr="00EC662B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22A">
        <w:rPr>
          <w:rFonts w:ascii="Times New Roman" w:hAnsi="Times New Roman"/>
          <w:sz w:val="28"/>
          <w:szCs w:val="28"/>
          <w:lang w:eastAsia="ru-RU"/>
        </w:rPr>
        <w:t>Информация может быть направлена в письменном виде по почте либо предъявлена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448">
        <w:rPr>
          <w:rFonts w:ascii="Times New Roman" w:hAnsi="Times New Roman"/>
          <w:sz w:val="28"/>
          <w:szCs w:val="28"/>
          <w:lang w:eastAsia="ru-RU"/>
        </w:rPr>
        <w:t xml:space="preserve">лично (Приложение </w:t>
      </w:r>
      <w:r w:rsidR="00A31E2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03448">
        <w:rPr>
          <w:rFonts w:ascii="Times New Roman" w:hAnsi="Times New Roman"/>
          <w:sz w:val="28"/>
          <w:szCs w:val="28"/>
          <w:lang w:eastAsia="ru-RU"/>
        </w:rPr>
        <w:t>2 к настоящему Порядку</w:t>
      </w:r>
      <w:r w:rsidRPr="00EC662B">
        <w:rPr>
          <w:rFonts w:ascii="Times New Roman" w:hAnsi="Times New Roman"/>
          <w:sz w:val="28"/>
          <w:szCs w:val="28"/>
          <w:lang w:eastAsia="ru-RU"/>
        </w:rPr>
        <w:t>)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Информирование о выборе данной формы получения общего образования обязательно независимо от того, обучался ранее ребенок в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или нет.</w:t>
      </w:r>
    </w:p>
    <w:p w:rsidR="00402B14" w:rsidRPr="0054051D" w:rsidRDefault="00A03448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образования</w:t>
      </w:r>
      <w:r w:rsidR="00402B14" w:rsidRPr="0054051D">
        <w:rPr>
          <w:rFonts w:ascii="Times New Roman" w:hAnsi="Times New Roman"/>
          <w:sz w:val="28"/>
          <w:szCs w:val="28"/>
          <w:lang w:eastAsia="ru-RU"/>
        </w:rPr>
        <w:t xml:space="preserve"> ведет учет форм получения образования, определенных родителями (законными представителями) детей.</w:t>
      </w:r>
      <w:r w:rsidR="00402B14" w:rsidRPr="00E0222A">
        <w:t xml:space="preserve"> </w:t>
      </w:r>
      <w:r w:rsidR="00402B14" w:rsidRPr="00E0222A">
        <w:rPr>
          <w:rFonts w:ascii="Times New Roman" w:hAnsi="Times New Roman"/>
          <w:sz w:val="28"/>
          <w:szCs w:val="28"/>
          <w:lang w:eastAsia="ru-RU"/>
        </w:rPr>
        <w:t>Поступившая в Управление образования информация заносится в базу данных</w:t>
      </w:r>
      <w:r w:rsidR="00402B14">
        <w:rPr>
          <w:rFonts w:ascii="Times New Roman" w:hAnsi="Times New Roman"/>
          <w:sz w:val="28"/>
          <w:szCs w:val="28"/>
          <w:lang w:eastAsia="ru-RU"/>
        </w:rPr>
        <w:t xml:space="preserve"> (журнал)</w:t>
      </w:r>
      <w:r w:rsidR="00402B14" w:rsidRPr="00E0222A">
        <w:rPr>
          <w:rFonts w:ascii="Times New Roman" w:hAnsi="Times New Roman"/>
          <w:sz w:val="28"/>
          <w:szCs w:val="28"/>
          <w:lang w:eastAsia="ru-RU"/>
        </w:rPr>
        <w:t xml:space="preserve"> по учёту</w:t>
      </w:r>
      <w:r w:rsidR="00402B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B14" w:rsidRPr="00E0222A">
        <w:rPr>
          <w:rFonts w:ascii="Times New Roman" w:hAnsi="Times New Roman"/>
          <w:sz w:val="28"/>
          <w:szCs w:val="28"/>
          <w:lang w:eastAsia="ru-RU"/>
        </w:rPr>
        <w:t>детей, имеющих право на получение общего образования каждого уровня и форм получения</w:t>
      </w:r>
      <w:r w:rsidR="00402B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B14" w:rsidRPr="00E0222A">
        <w:rPr>
          <w:rFonts w:ascii="Times New Roman" w:hAnsi="Times New Roman"/>
          <w:sz w:val="28"/>
          <w:szCs w:val="28"/>
          <w:lang w:eastAsia="ru-RU"/>
        </w:rPr>
        <w:t>общего образования, определенных родителями (законными представителями).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под роспись ознакамливает родителей (законных представителей) несовершеннолетних обучающихся, выбравших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а также лиц, выбравших самообразование как форму получения среднего общего образования, с имеющими государственную аккредитацию образовательными программами соответствующего уровня, реализуемыми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образовательными учреждениями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и имеющими лицензию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на осуществление образовательной деятельности.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2.8.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Родители (законные представители) несовершеннолетнего обучающегося, выбравшие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определяют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для дальнейшего </w:t>
      </w:r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>прохождения их ребенком промежуточной аттестации и (или) государственной итоговой аттестации.</w:t>
      </w:r>
      <w:proofErr w:type="gramEnd"/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2.9.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В случае если одновременно с информированием Управления образования о выборе родителями (законными представителями) формы получения их ребенком общего образования в форме семейного образования, родители выбрали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для дальнейшего прохождения ребенком промежуточной аттестации и (или) государстве</w:t>
      </w:r>
      <w:r w:rsidR="00A03448">
        <w:rPr>
          <w:rFonts w:ascii="Times New Roman" w:hAnsi="Times New Roman"/>
          <w:sz w:val="28"/>
          <w:szCs w:val="28"/>
          <w:lang w:eastAsia="ru-RU"/>
        </w:rPr>
        <w:t>нной итоговой аттестации, данное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обеспечивает лиц, получающих начальное общее, основное общее, среднее общее образование в форме семейного образования, учебниками и учебными пособиями, необходимыми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для освоения образовательных программ соответствующего уровня.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В случае если одновременно с выбором формы получения ребенком общего образования в форме семейного образования, родители (законные представители) несовершеннолетнего обучающегося не определились с выбором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для дальнейшего прохождения ребенком промежуточной аттестации и (или) государственной итоговой аттестации, учебниками и учебными пособиями, необходимыми для освоения образовательных программ соответствующего уровня лиц, получающих начальное общее, основное общее, среднее общее образование в форме семейного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образования, обеспечивает </w:t>
      </w:r>
      <w:r w:rsidR="00927013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Лица, получающие среднее общее образование в форме самообразования, обеспечиваются учебниками и учебными пособиями, необходимыми для освоения образовательных программ среднего общего образования, </w:t>
      </w:r>
      <w:r w:rsidR="00A03448">
        <w:rPr>
          <w:rFonts w:ascii="Times New Roman" w:hAnsi="Times New Roman"/>
          <w:sz w:val="28"/>
          <w:szCs w:val="28"/>
          <w:lang w:eastAsia="ru-RU"/>
        </w:rPr>
        <w:t>образовательным учреждением</w:t>
      </w:r>
      <w:r w:rsidRPr="0054051D">
        <w:rPr>
          <w:rFonts w:ascii="Times New Roman" w:hAnsi="Times New Roman"/>
          <w:sz w:val="28"/>
          <w:szCs w:val="28"/>
          <w:lang w:eastAsia="ru-RU"/>
        </w:rPr>
        <w:t>, выбранной ими для дальнейшего прохождения промежуточной аттестации и (или) государственной итоговой ат</w:t>
      </w:r>
      <w:r w:rsidR="00927013">
        <w:rPr>
          <w:rFonts w:ascii="Times New Roman" w:hAnsi="Times New Roman"/>
          <w:sz w:val="28"/>
          <w:szCs w:val="28"/>
          <w:lang w:eastAsia="ru-RU"/>
        </w:rPr>
        <w:t>тестации.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2.10.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Для детей, осваивающих образовательные программы начального общего, основного общего, среднего общего образования в форме семейного образования, а также осваивающих образовательные программы среднего общего образования в форме самообразования в </w:t>
      </w:r>
      <w:r w:rsidR="00927013">
        <w:rPr>
          <w:rFonts w:ascii="Times New Roman" w:hAnsi="Times New Roman"/>
          <w:sz w:val="28"/>
          <w:szCs w:val="28"/>
          <w:lang w:eastAsia="ru-RU"/>
        </w:rPr>
        <w:t>образовательном учреждении</w:t>
      </w:r>
      <w:r w:rsidR="004B29D3">
        <w:rPr>
          <w:rFonts w:ascii="Times New Roman" w:hAnsi="Times New Roman"/>
          <w:sz w:val="28"/>
          <w:szCs w:val="28"/>
          <w:lang w:eastAsia="ru-RU"/>
        </w:rPr>
        <w:t>, в котором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они проходят или в дальнейшем будут проходить промежуточную аттестацию и (или) государственную итоговую аттестацию, создаются условия по их социализации, интеграции в соответствующие детские коллективы путем предоставления возможности на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бесплатной основе осваивать дополнительные образовательные программы, р</w:t>
      </w:r>
      <w:r w:rsidR="004B29D3">
        <w:rPr>
          <w:rFonts w:ascii="Times New Roman" w:hAnsi="Times New Roman"/>
          <w:sz w:val="28"/>
          <w:szCs w:val="28"/>
          <w:lang w:eastAsia="ru-RU"/>
        </w:rPr>
        <w:t>еализуемые данными учреждениями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>Детям, получающим образование форме семейного образования или самообразования и испытывающим трудности в социальной адаптации организуется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предоставление психолого-педагогической помощи в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образовательном учреждении, в котором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они проходят или в дальнейшем будут проходить промежуточную и (или) государственную итоговую аттестацию.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14" w:rsidRPr="004B29D3" w:rsidRDefault="00402B14" w:rsidP="004B29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29D3">
        <w:rPr>
          <w:rFonts w:ascii="Times New Roman" w:hAnsi="Times New Roman"/>
          <w:sz w:val="28"/>
          <w:szCs w:val="28"/>
          <w:lang w:eastAsia="ru-RU"/>
        </w:rPr>
        <w:t>Аттестация экстерна</w:t>
      </w:r>
    </w:p>
    <w:p w:rsidR="004B29D3" w:rsidRPr="004B29D3" w:rsidRDefault="004B29D3" w:rsidP="004B29D3">
      <w:pPr>
        <w:pStyle w:val="a3"/>
        <w:autoSpaceDE w:val="0"/>
        <w:autoSpaceDN w:val="0"/>
        <w:adjustRightInd w:val="0"/>
        <w:spacing w:after="0" w:line="312" w:lineRule="auto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3.1. Экстерны - лица, зачисленные в 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</w:t>
      </w:r>
      <w:r w:rsidRPr="0054051D">
        <w:rPr>
          <w:rFonts w:ascii="Times New Roman" w:hAnsi="Times New Roman"/>
          <w:sz w:val="28"/>
          <w:szCs w:val="28"/>
          <w:lang w:eastAsia="ru-RU"/>
        </w:rPr>
        <w:t>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3.2. 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в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по соответствующей имеющей государственную аккредитацию образовательной программе.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по соответствующей имеющей государственную аккредитацию основной общеобразовательной программе, бесплатно.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Не допускается взимание платы с экстерна за прохождение промежуточной и государственной итоговой аттестации.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Для прохождения промежуточной и (или) государственной итоговой аттестации родители (законные представители) ребенка, получающего начальное общее, основное общее, среднее общее образование в форме семейного образования или среднее общее образование в форме самообразования, обращаются в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с заявлением об организации и проведении промежуточной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 w:rsidR="004B29D3">
        <w:rPr>
          <w:rFonts w:ascii="Times New Roman" w:hAnsi="Times New Roman"/>
          <w:sz w:val="28"/>
          <w:szCs w:val="28"/>
          <w:lang w:eastAsia="ru-RU"/>
        </w:rPr>
        <w:t xml:space="preserve">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Сроки подачи заявления о прохождении промежуточной аттестации устанавливаются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образовательным учреждением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>Заявление для прохождения государственной итоговой аттестации подается не позднее 1 марта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б) дата и место рождения ребенка;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г) форма получения образования.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Дополнительно родители (законные представители) детей предъявляют: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- оригинал свидетельства о рождении ребенка или документ,  подтверждающий родство заявителя (или законность представления прав ребенка);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пребывания;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-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личное дело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, выданное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образовательным учреждением, в котором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он обучался ранее либо проходил промежуточную аттестацию;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-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051D">
        <w:rPr>
          <w:rFonts w:ascii="Times New Roman" w:hAnsi="Times New Roman"/>
          <w:sz w:val="28"/>
          <w:szCs w:val="28"/>
          <w:lang w:eastAsia="ru-RU"/>
        </w:rPr>
        <w:t>справки, полученные ранее, о прохождении промежуточной аттестации, подтверждающие освоение учебных предметов, курсов, дисциплин (модулей) образовательной программы;</w:t>
      </w:r>
    </w:p>
    <w:p w:rsidR="00402B14" w:rsidRPr="0054051D" w:rsidRDefault="00402B14" w:rsidP="00402B14">
      <w:pPr>
        <w:pStyle w:val="ConsPlusNormal"/>
        <w:spacing w:line="312" w:lineRule="auto"/>
        <w:ind w:firstLine="539"/>
        <w:jc w:val="both"/>
        <w:rPr>
          <w:sz w:val="28"/>
          <w:szCs w:val="28"/>
        </w:rPr>
      </w:pPr>
      <w:r w:rsidRPr="0054051D">
        <w:rPr>
          <w:rFonts w:ascii="Times New Roman" w:hAnsi="Times New Roman"/>
          <w:sz w:val="28"/>
          <w:szCs w:val="28"/>
        </w:rPr>
        <w:t>- аттестат</w:t>
      </w:r>
      <w:r w:rsidRPr="0054051D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установленного образца (при подаче заявления на прохождение промежуточной и (или) государственной итоговой аттестации по основным образовательным программам среднего общего образования).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 xml:space="preserve">В случае если обучающийся ранее </w:t>
      </w:r>
      <w:r w:rsidR="004B29D3">
        <w:rPr>
          <w:rFonts w:ascii="Times New Roman" w:hAnsi="Times New Roman"/>
          <w:sz w:val="28"/>
          <w:szCs w:val="28"/>
          <w:lang w:eastAsia="ru-RU"/>
        </w:rPr>
        <w:t>общего образования в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не получал, а также не проходил промежуточную аттестацию в качестве экстерна, на него заводится личное дело.</w:t>
      </w:r>
      <w:proofErr w:type="gramEnd"/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При достижении восемнадцати лет с заявлением об организации и проведении промежуточной и (или) государственной итоговой аттестации обращается сам обучающийся.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</w:t>
      </w:r>
      <w:r w:rsidRPr="0054051D">
        <w:rPr>
          <w:rFonts w:ascii="Times New Roman" w:hAnsi="Times New Roman"/>
          <w:sz w:val="28"/>
          <w:szCs w:val="28"/>
          <w:lang w:eastAsia="ru-RU"/>
        </w:rPr>
        <w:t>издает распорядительный акт о приеме лица для прохождения промежуточной и (или) государственной итоговой аттестации.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3.4. 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Образовательное учреждение обязано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под роспись ознакомить экстерна и (или) его родителей (законных представителей) со своим уставом, с лицензией на осуществление образовательной деятельности, со свидетельством </w:t>
      </w:r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>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54051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промежуточной аттестации экстерна оценивается соответствие его подготовки установленным требованиям</w:t>
      </w:r>
      <w:r w:rsidRPr="0054051D">
        <w:rPr>
          <w:rFonts w:ascii="Times New Roman" w:hAnsi="Times New Roman"/>
          <w:sz w:val="28"/>
          <w:szCs w:val="28"/>
          <w:lang w:eastAsia="ru-RU"/>
        </w:rPr>
        <w:t>: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- федеральных государственных образовательных стандартов 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(далее – ФГОС) </w:t>
      </w:r>
      <w:r w:rsidRPr="0054051D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  по мере поэтапного внедрения ФГОС;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- федерального компонента государственного образовательного стандарта общего образования (ФКГОС)  до </w:t>
      </w:r>
      <w:r w:rsidRPr="0054051D">
        <w:rPr>
          <w:rFonts w:ascii="Times New Roman" w:hAnsi="Times New Roman"/>
          <w:sz w:val="28"/>
          <w:szCs w:val="28"/>
        </w:rPr>
        <w:t>истечения срока реализации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3.6. Промежуточная аттестация экстернов проводится в формах, порядке и с периодичностью,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определяемыми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локальным н</w:t>
      </w:r>
      <w:r w:rsidR="004B29D3">
        <w:rPr>
          <w:rFonts w:ascii="Times New Roman" w:hAnsi="Times New Roman"/>
          <w:sz w:val="28"/>
          <w:szCs w:val="28"/>
          <w:lang w:eastAsia="ru-RU"/>
        </w:rPr>
        <w:t>ормативным актом образовательного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Промежуточная аттестация экстернов предшествует государственной итоговой аттестации.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экстернов проводится по учебным предметам инвариантной части учебного плана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По заявлению родителей (законных представителей) ребенка промежуточная аттестация проводится по учебным предметам вариативной части учебного плана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3.7. При прохождении аттестации экстерны пользуются академическими правами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по соответствующей образовательной программе.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устанавливает график проведения консультаций, график проведения промежуточной аттестации экстерна и ознакамливает с ними под роспись экстерна и (или) родителей (законных представителей) несовершеннолетних обучающихся.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Результаты промежуточной аттестации фиксируются в протоколах, форма кото</w:t>
      </w:r>
      <w:r w:rsidR="004B29D3">
        <w:rPr>
          <w:rFonts w:ascii="Times New Roman" w:hAnsi="Times New Roman"/>
          <w:sz w:val="28"/>
          <w:szCs w:val="28"/>
          <w:lang w:eastAsia="ru-RU"/>
        </w:rPr>
        <w:t>рых устанавливается образовательным учреждением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B9462C" w:rsidRDefault="00402B14" w:rsidP="004B29D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3.9. Экстернам, успешно прошедшим промежуточную аттестацию, выдается справка о прохождении промежуточной аттестации, форма которой устанавливается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образовательным учреждением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9D3">
        <w:rPr>
          <w:rFonts w:ascii="Times New Roman" w:hAnsi="Times New Roman"/>
          <w:sz w:val="28"/>
          <w:szCs w:val="28"/>
          <w:lang w:eastAsia="ru-RU"/>
        </w:rPr>
        <w:t>(п</w:t>
      </w:r>
      <w:r w:rsidRPr="00B9462C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B29D3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</w:t>
      </w:r>
      <w:r w:rsidRPr="00B9462C">
        <w:rPr>
          <w:rFonts w:ascii="Times New Roman" w:hAnsi="Times New Roman"/>
          <w:sz w:val="28"/>
          <w:szCs w:val="28"/>
          <w:lang w:eastAsia="ru-RU"/>
        </w:rPr>
        <w:t>).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3.10. Результаты промежуточной аттестации по учебным предметам по итогам окончания обучения в очередном классе, заносятся в личное дело обучающегося. 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основании успешного прохождения промежуточной аттестации по итогам обучения в очередном классе руководителем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образовательного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издается распорядительный акт о переводе обучающегося в следующий класс.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3.11. После успешного прохождения экстерном промежуточной аттестации распорядительным актом руководителя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образовательного учреждения он отчисляется из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4051D">
        <w:rPr>
          <w:rFonts w:ascii="Times New Roman" w:hAnsi="Times New Roman"/>
          <w:sz w:val="28"/>
          <w:szCs w:val="28"/>
          <w:lang w:eastAsia="ru-RU"/>
        </w:rPr>
        <w:t>непрохождение</w:t>
      </w:r>
      <w:proofErr w:type="spell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3.13. Экстерны обязаны ликвидировать академическую задолженность.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>3</w:t>
      </w:r>
      <w:r w:rsidR="004B29D3">
        <w:rPr>
          <w:rFonts w:ascii="Times New Roman" w:hAnsi="Times New Roman"/>
          <w:sz w:val="28"/>
          <w:szCs w:val="28"/>
          <w:lang w:eastAsia="ru-RU"/>
        </w:rPr>
        <w:t>.14. Образовательные учреждения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3.15.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образовательным учреждением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в пределах одного года с момента образования академической задолженности. В указанный период не включается время болезни.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3.16. Для проведения промежуточной аттестации во второй раз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образовательным учреждением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создается комиссия.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3.17.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4B29D3">
        <w:rPr>
          <w:rFonts w:ascii="Times New Roman" w:hAnsi="Times New Roman"/>
          <w:sz w:val="28"/>
          <w:szCs w:val="28"/>
          <w:lang w:eastAsia="ru-RU"/>
        </w:rPr>
        <w:t>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>.</w:t>
      </w:r>
    </w:p>
    <w:p w:rsidR="00402B14" w:rsidRPr="0054051D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Образовательное учреждение, в котором</w:t>
      </w:r>
      <w:r w:rsidR="00402B14" w:rsidRPr="0054051D">
        <w:rPr>
          <w:rFonts w:ascii="Times New Roman" w:hAnsi="Times New Roman"/>
          <w:sz w:val="28"/>
          <w:szCs w:val="28"/>
          <w:lang w:eastAsia="ru-RU"/>
        </w:rPr>
        <w:t xml:space="preserve"> экстерн проходил промежуточную аттестацию, ознакамливает под роспись родителей (законных представителей) ребенка с отсутствием факта ликвидации экстерном в установленные сроки академической задолженности.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lastRenderedPageBreak/>
        <w:t>Родители (законные представители) ребенка обязаны обеспечить получение им обще</w:t>
      </w:r>
      <w:r w:rsidR="004B29D3">
        <w:rPr>
          <w:rFonts w:ascii="Times New Roman" w:hAnsi="Times New Roman"/>
          <w:sz w:val="28"/>
          <w:szCs w:val="28"/>
          <w:lang w:eastAsia="ru-RU"/>
        </w:rPr>
        <w:t>го образования в образовательном учреждении</w:t>
      </w:r>
      <w:r w:rsidRPr="0054051D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правилами приема граждан на обучение по основным общеобразовательным программам.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1D">
        <w:rPr>
          <w:rFonts w:ascii="Times New Roman" w:hAnsi="Times New Roman"/>
          <w:sz w:val="28"/>
          <w:szCs w:val="28"/>
          <w:lang w:eastAsia="ru-RU"/>
        </w:rPr>
        <w:t xml:space="preserve">3.18. Государственная итоговая аттестация экстернов проводится в формах и порядке, </w:t>
      </w:r>
      <w:proofErr w:type="gramStart"/>
      <w:r w:rsidRPr="0054051D">
        <w:rPr>
          <w:rFonts w:ascii="Times New Roman" w:hAnsi="Times New Roman"/>
          <w:sz w:val="28"/>
          <w:szCs w:val="28"/>
          <w:lang w:eastAsia="ru-RU"/>
        </w:rPr>
        <w:t>определяемыми</w:t>
      </w:r>
      <w:proofErr w:type="gramEnd"/>
      <w:r w:rsidRPr="0054051D">
        <w:rPr>
          <w:rFonts w:ascii="Times New Roman" w:hAnsi="Times New Roman"/>
          <w:sz w:val="28"/>
          <w:szCs w:val="28"/>
          <w:lang w:eastAsia="ru-RU"/>
        </w:rPr>
        <w:t xml:space="preserve"> Министерством образования и науки Российской Федерации.</w:t>
      </w: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9D3" w:rsidRPr="0054051D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54051D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2B14" w:rsidRPr="0028365E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Pr="002836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9D3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402B14" w:rsidRDefault="004B29D3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</w:t>
      </w:r>
      <w:r w:rsidR="00402B14" w:rsidRPr="0028365E">
        <w:rPr>
          <w:rFonts w:ascii="Times New Roman" w:hAnsi="Times New Roman"/>
          <w:sz w:val="20"/>
          <w:szCs w:val="20"/>
          <w:lang w:eastAsia="ru-RU"/>
        </w:rPr>
        <w:t xml:space="preserve"> порядку</w:t>
      </w:r>
      <w:r w:rsidR="00402B14"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получения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начального общего, основного общего,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среднего 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семейного образования; среднего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самообразования на территории 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Назаровского </w:t>
      </w: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Директору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4B29D3">
        <w:rPr>
          <w:rFonts w:ascii="Times New Roman" w:eastAsia="Times New Roman" w:hAnsi="Times New Roman"/>
          <w:sz w:val="20"/>
          <w:szCs w:val="20"/>
          <w:lang w:eastAsia="ru-RU"/>
        </w:rPr>
        <w:t>бразовательного</w:t>
      </w:r>
      <w:proofErr w:type="gramEnd"/>
      <w:r w:rsidR="004B29D3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учреждения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родителей (законных представителей)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В Л Е Н И Е</w:t>
      </w:r>
    </w:p>
    <w:p w:rsidR="00402B14" w:rsidRDefault="00402B14" w:rsidP="00402B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отчислении  в связи с выбором получения </w:t>
      </w:r>
    </w:p>
    <w:p w:rsidR="00402B14" w:rsidRDefault="00402B14" w:rsidP="00402B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 в форме семейного либо самообразования</w:t>
      </w:r>
    </w:p>
    <w:p w:rsidR="00402B14" w:rsidRDefault="00402B14" w:rsidP="00402B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отчислить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</w:t>
      </w:r>
      <w:r w:rsidR="004B29D3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402B14" w:rsidRDefault="00402B14" w:rsidP="00402B1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F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н</w:t>
      </w:r>
      <w:r w:rsidR="004B29D3">
        <w:rPr>
          <w:rFonts w:ascii="Times New Roman" w:eastAsia="Times New Roman" w:hAnsi="Times New Roman"/>
          <w:sz w:val="20"/>
          <w:szCs w:val="20"/>
          <w:lang w:eastAsia="ru-RU"/>
        </w:rPr>
        <w:t xml:space="preserve">аименование </w:t>
      </w:r>
      <w:proofErr w:type="gramStart"/>
      <w:r w:rsidR="004B29D3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образовательного</w:t>
      </w:r>
      <w:proofErr w:type="gramEnd"/>
      <w:r w:rsidR="004B29D3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учреждения</w:t>
      </w:r>
    </w:p>
    <w:p w:rsidR="00402B14" w:rsidRDefault="00402B14" w:rsidP="00402B1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2B14" w:rsidRDefault="00402B14" w:rsidP="00402B1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(при наличии) ребенка ______________________________________________________</w:t>
      </w:r>
      <w:r w:rsidR="004B29D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402B14" w:rsidRDefault="00402B14" w:rsidP="00402B1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2B14" w:rsidRDefault="00402B14" w:rsidP="00402B1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выбором получения общего образования в форме семейного / самообразования</w:t>
      </w:r>
    </w:p>
    <w:p w:rsidR="00402B14" w:rsidRDefault="00402B14" w:rsidP="00402B1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нужное подчеркнуть</w:t>
      </w:r>
    </w:p>
    <w:p w:rsidR="00402B14" w:rsidRDefault="00402B14" w:rsidP="00402B1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                   __________________                  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                                                подпись                                 расшифровка подписи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__________________                  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подпись                                 расшифровка подписи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2B14" w:rsidRPr="00D30FFF" w:rsidRDefault="00402B14" w:rsidP="00402B1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Pr="00E0222A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B29D3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02B14" w:rsidRDefault="004B29D3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</w:t>
      </w:r>
      <w:r w:rsidR="00402B14" w:rsidRPr="0028365E">
        <w:rPr>
          <w:rFonts w:ascii="Times New Roman" w:hAnsi="Times New Roman"/>
          <w:sz w:val="20"/>
          <w:szCs w:val="20"/>
          <w:lang w:eastAsia="ru-RU"/>
        </w:rPr>
        <w:t xml:space="preserve"> порядку</w:t>
      </w:r>
      <w:r w:rsidR="00402B14"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получения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начального общего, основного общего,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среднего 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семейного образования; среднего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самообразования на территории  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left="637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Назаровского </w:t>
      </w: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402B14" w:rsidRPr="00E0222A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22A">
        <w:rPr>
          <w:rFonts w:ascii="Times New Roman" w:eastAsia="Times New Roman" w:hAnsi="Times New Roman"/>
          <w:sz w:val="20"/>
          <w:szCs w:val="20"/>
          <w:lang w:eastAsia="ru-RU"/>
        </w:rPr>
        <w:t>В Управление образования</w:t>
      </w:r>
    </w:p>
    <w:p w:rsidR="00402B14" w:rsidRPr="00E0222A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222A">
        <w:rPr>
          <w:rFonts w:ascii="Times New Roman" w:eastAsia="Times New Roman" w:hAnsi="Times New Roman"/>
          <w:sz w:val="20"/>
          <w:szCs w:val="20"/>
          <w:lang w:eastAsia="ru-RU"/>
        </w:rPr>
        <w:t>администрации Назаровского района</w:t>
      </w:r>
    </w:p>
    <w:p w:rsidR="00402B14" w:rsidRPr="00E0222A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0222A">
        <w:rPr>
          <w:rFonts w:ascii="Times New Roman" w:eastAsia="Times New Roman" w:hAnsi="Times New Roman"/>
          <w:sz w:val="20"/>
          <w:szCs w:val="20"/>
          <w:lang w:eastAsia="ru-RU"/>
        </w:rPr>
        <w:t>Гражданина (Ф.И.О., адрес, паспортные данные,</w:t>
      </w:r>
      <w:proofErr w:type="gramEnd"/>
    </w:p>
    <w:p w:rsidR="00402B14" w:rsidRPr="00E0222A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0222A">
        <w:rPr>
          <w:rFonts w:ascii="Times New Roman" w:eastAsia="Times New Roman" w:hAnsi="Times New Roman"/>
          <w:sz w:val="20"/>
          <w:szCs w:val="20"/>
          <w:lang w:eastAsia="ru-RU"/>
        </w:rPr>
        <w:t>конт</w:t>
      </w:r>
      <w:proofErr w:type="gramStart"/>
      <w:r w:rsidRPr="00E0222A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E0222A">
        <w:rPr>
          <w:rFonts w:ascii="Times New Roman" w:eastAsia="Times New Roman" w:hAnsi="Times New Roman"/>
          <w:sz w:val="20"/>
          <w:szCs w:val="20"/>
          <w:lang w:eastAsia="ru-RU"/>
        </w:rPr>
        <w:t>елефон</w:t>
      </w:r>
      <w:proofErr w:type="spellEnd"/>
      <w:r w:rsidRPr="00E0222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02B14" w:rsidRPr="00E0222A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>ИНФОРМАЦИЯ</w:t>
      </w:r>
    </w:p>
    <w:p w:rsidR="00402B14" w:rsidRPr="00E0222A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>о выборе формы получения общего образования в форме семейного образования</w:t>
      </w:r>
    </w:p>
    <w:p w:rsidR="004B29D3" w:rsidRDefault="004B29D3" w:rsidP="00402B14">
      <w:pPr>
        <w:autoSpaceDE w:val="0"/>
        <w:autoSpaceDN w:val="0"/>
        <w:adjustRightInd w:val="0"/>
        <w:spacing w:after="0" w:line="312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02B14" w:rsidRPr="00E0222A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222A">
        <w:rPr>
          <w:rFonts w:ascii="Times New Roman" w:hAnsi="Times New Roman"/>
          <w:sz w:val="24"/>
          <w:szCs w:val="24"/>
          <w:lang w:eastAsia="ru-RU"/>
        </w:rPr>
        <w:t>Настоящим, в соответствии с требованиями ст. 63 ч. 5 Федерального закона от</w:t>
      </w:r>
      <w:r w:rsidR="004B29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22A">
        <w:rPr>
          <w:rFonts w:ascii="Times New Roman" w:hAnsi="Times New Roman"/>
          <w:sz w:val="24"/>
          <w:szCs w:val="24"/>
          <w:lang w:eastAsia="ru-RU"/>
        </w:rPr>
        <w:t>29.12.2012 N 273-ФЗ «Об образовании в Российской Федерации», информирую, что,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22A">
        <w:rPr>
          <w:rFonts w:ascii="Times New Roman" w:hAnsi="Times New Roman"/>
          <w:sz w:val="24"/>
          <w:szCs w:val="24"/>
          <w:lang w:eastAsia="ru-RU"/>
        </w:rPr>
        <w:t>основании ст. 17 ч. 1 и 3, ст. 44 ч. 3 пункты 1 и 3, ст. 63 ч. 4 указанного Федерального закона,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22A">
        <w:rPr>
          <w:rFonts w:ascii="Times New Roman" w:hAnsi="Times New Roman"/>
          <w:sz w:val="24"/>
          <w:szCs w:val="24"/>
          <w:lang w:eastAsia="ru-RU"/>
        </w:rPr>
        <w:t>нами, как родителями (законными представителями) несовершеннолетнего</w:t>
      </w:r>
      <w:r w:rsidR="004B29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22A">
        <w:rPr>
          <w:rFonts w:ascii="Times New Roman" w:hAnsi="Times New Roman"/>
          <w:sz w:val="24"/>
          <w:szCs w:val="24"/>
          <w:lang w:eastAsia="ru-RU"/>
        </w:rPr>
        <w:t>ребенка____________________________________________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E0222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402B14" w:rsidRPr="00E0222A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>выбрана для него (нее) форма получения общего образования в форме семейного образования.</w:t>
      </w:r>
    </w:p>
    <w:p w:rsidR="00402B14" w:rsidRPr="00E0222A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>Решение о выборе формы образования и формы обучения принято с учетом мнения ребенка.</w:t>
      </w:r>
    </w:p>
    <w:p w:rsidR="00402B14" w:rsidRPr="00EC662B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EC662B">
        <w:rPr>
          <w:rFonts w:ascii="Times New Roman" w:hAnsi="Times New Roman"/>
          <w:sz w:val="24"/>
          <w:szCs w:val="24"/>
          <w:lang w:eastAsia="ru-RU"/>
        </w:rPr>
        <w:t xml:space="preserve">астоящим я, ФИО ребенка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  <w:r w:rsidRPr="00EC662B">
        <w:rPr>
          <w:rFonts w:ascii="Times New Roman" w:hAnsi="Times New Roman"/>
          <w:sz w:val="24"/>
          <w:szCs w:val="24"/>
          <w:lang w:eastAsia="ru-RU"/>
        </w:rPr>
        <w:t>, информирую, что, на основании ст. 17 ч. 1 и 3, ст. 34 ч. 1 п. 1 Федерального закона от 29.12.2012 N 273-ФЗ «Об образовании в Российской Федерации» мною была, по согласованию с моими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22A">
        <w:rPr>
          <w:rFonts w:ascii="Times New Roman" w:hAnsi="Times New Roman"/>
          <w:sz w:val="24"/>
          <w:szCs w:val="24"/>
          <w:lang w:eastAsia="ru-RU"/>
        </w:rPr>
        <w:t>(законными представителями)</w:t>
      </w:r>
      <w:r w:rsidRPr="00EC662B">
        <w:rPr>
          <w:rFonts w:ascii="Times New Roman" w:hAnsi="Times New Roman"/>
          <w:sz w:val="24"/>
          <w:szCs w:val="24"/>
          <w:lang w:eastAsia="ru-RU"/>
        </w:rPr>
        <w:t>, выбрана форма получения общего образования в форме семейного образования.</w:t>
      </w:r>
    </w:p>
    <w:p w:rsidR="00402B14" w:rsidRPr="00E0222A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 xml:space="preserve">На обработку моих персональных данных и данных моего ребенка </w:t>
      </w:r>
      <w:proofErr w:type="gramStart"/>
      <w:r w:rsidRPr="00E0222A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E0222A">
        <w:rPr>
          <w:rFonts w:ascii="Times New Roman" w:hAnsi="Times New Roman"/>
          <w:sz w:val="24"/>
          <w:szCs w:val="24"/>
          <w:lang w:eastAsia="ru-RU"/>
        </w:rPr>
        <w:t xml:space="preserve"> (согласна).</w:t>
      </w:r>
    </w:p>
    <w:p w:rsidR="00402B14" w:rsidRPr="00E0222A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>Подпись родителя (законного представителя)</w:t>
      </w:r>
      <w:r w:rsidRPr="002B3F17">
        <w:t xml:space="preserve"> </w:t>
      </w:r>
      <w:r>
        <w:t>(</w:t>
      </w:r>
      <w:r w:rsidRPr="002B3F17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B3F17">
        <w:rPr>
          <w:rFonts w:ascii="Times New Roman" w:hAnsi="Times New Roman"/>
          <w:sz w:val="24"/>
          <w:szCs w:val="24"/>
          <w:lang w:eastAsia="ru-RU"/>
        </w:rPr>
        <w:t xml:space="preserve"> И. О. родителя)</w:t>
      </w:r>
    </w:p>
    <w:p w:rsidR="00402B14" w:rsidRPr="00E0222A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>Дата________________</w:t>
      </w:r>
    </w:p>
    <w:p w:rsidR="00402B14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2B">
        <w:rPr>
          <w:rFonts w:ascii="Times New Roman" w:hAnsi="Times New Roman"/>
          <w:sz w:val="24"/>
          <w:szCs w:val="24"/>
          <w:lang w:eastAsia="ru-RU"/>
        </w:rPr>
        <w:t>Подпись ребенка: ________________(Ф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C662B">
        <w:rPr>
          <w:rFonts w:ascii="Times New Roman" w:hAnsi="Times New Roman"/>
          <w:sz w:val="24"/>
          <w:szCs w:val="24"/>
          <w:lang w:eastAsia="ru-RU"/>
        </w:rPr>
        <w:t>И. О. ребенка)</w:t>
      </w:r>
    </w:p>
    <w:p w:rsidR="00402B14" w:rsidRPr="00E0222A" w:rsidRDefault="00402B14" w:rsidP="004B29D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2A">
        <w:rPr>
          <w:rFonts w:ascii="Times New Roman" w:hAnsi="Times New Roman"/>
          <w:sz w:val="24"/>
          <w:szCs w:val="24"/>
          <w:lang w:eastAsia="ru-RU"/>
        </w:rPr>
        <w:t>Дата________________</w:t>
      </w:r>
    </w:p>
    <w:p w:rsidR="00402B14" w:rsidRPr="00E0222A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1E24" w:rsidRDefault="00A31E2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1E24" w:rsidRDefault="00A31E2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2B14" w:rsidRPr="0028365E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31E24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402B14" w:rsidRDefault="00A31E2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</w:t>
      </w:r>
      <w:r w:rsidR="00402B14" w:rsidRPr="0028365E">
        <w:rPr>
          <w:rFonts w:ascii="Times New Roman" w:hAnsi="Times New Roman"/>
          <w:sz w:val="20"/>
          <w:szCs w:val="20"/>
          <w:lang w:eastAsia="ru-RU"/>
        </w:rPr>
        <w:t xml:space="preserve"> порядку</w:t>
      </w:r>
      <w:r w:rsidR="00402B14"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получения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начального общего, основного общего,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среднего 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семейного образования; среднего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самообразования на территории 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Назаровского </w:t>
      </w: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Директору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образовательной организации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родителей (законных представителей)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Я В Л Е Н И Е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0C1">
        <w:rPr>
          <w:rFonts w:ascii="Times New Roman" w:hAnsi="Times New Roman"/>
          <w:sz w:val="24"/>
          <w:szCs w:val="24"/>
          <w:lang w:eastAsia="ru-RU"/>
        </w:rPr>
        <w:t xml:space="preserve">об организации и проведении промежуточной и (или) 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60C1">
        <w:rPr>
          <w:rFonts w:ascii="Times New Roman" w:hAnsi="Times New Roman"/>
          <w:sz w:val="24"/>
          <w:szCs w:val="24"/>
          <w:lang w:eastAsia="ru-RU"/>
        </w:rPr>
        <w:t>государственной итоговой аттестации</w:t>
      </w:r>
    </w:p>
    <w:p w:rsidR="00A31E24" w:rsidRDefault="00A31E24" w:rsidP="00402B14">
      <w:pPr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A31E24">
      <w:pPr>
        <w:autoSpaceDE w:val="0"/>
        <w:autoSpaceDN w:val="0"/>
        <w:adjustRightInd w:val="0"/>
        <w:spacing w:after="0" w:line="312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Просим Вас организовать проведение промежуточной и (или) государственной итоговой аттестации</w:t>
      </w:r>
      <w:r w:rsidR="00A31E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1E24">
        <w:rPr>
          <w:rFonts w:ascii="Times New Roman" w:hAnsi="Times New Roman"/>
          <w:i/>
          <w:sz w:val="24"/>
          <w:szCs w:val="24"/>
          <w:lang w:eastAsia="ru-RU"/>
        </w:rPr>
        <w:t>Ф.И.О.(при наличии)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 w:rsidR="00A31E24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и место рождения ребёнка__________________________________________________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Ф.И.О.(при наличии) родителей (законных представителей) __________________________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получения образования ___________________________________________________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                   __________________                  _______________________</w:t>
      </w: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                                                подпись                                 расшифровка подписи</w:t>
      </w:r>
    </w:p>
    <w:p w:rsidR="00402B14" w:rsidRDefault="00402B14" w:rsidP="00402B14">
      <w:pPr>
        <w:tabs>
          <w:tab w:val="left" w:pos="3015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14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B14" w:rsidRDefault="00402B14" w:rsidP="00402B14"/>
    <w:p w:rsidR="00402B14" w:rsidRDefault="00402B14" w:rsidP="00402B14"/>
    <w:p w:rsidR="00402B14" w:rsidRDefault="00402B14" w:rsidP="00402B14"/>
    <w:p w:rsidR="00402B14" w:rsidRPr="0028365E" w:rsidRDefault="00402B14" w:rsidP="00402B14">
      <w:pPr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31E24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402B14" w:rsidRDefault="00A31E2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</w:t>
      </w:r>
      <w:r w:rsidR="00402B14" w:rsidRPr="0028365E">
        <w:rPr>
          <w:rFonts w:ascii="Times New Roman" w:hAnsi="Times New Roman"/>
          <w:sz w:val="20"/>
          <w:szCs w:val="20"/>
          <w:lang w:eastAsia="ru-RU"/>
        </w:rPr>
        <w:t xml:space="preserve"> порядку</w:t>
      </w:r>
      <w:r w:rsidR="00402B14"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получения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начального общего, основного общего,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среднего 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семейного образования; среднего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общего образования в форме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самообразования на территории  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Назаровского </w:t>
      </w:r>
      <w:r w:rsidRPr="002836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</w:t>
      </w: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Pr="00B80395" w:rsidRDefault="00402B14" w:rsidP="00402B14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2B14" w:rsidRDefault="00402B14" w:rsidP="00402B14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B14" w:rsidRDefault="00402B14" w:rsidP="00402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 А В К А</w:t>
      </w:r>
    </w:p>
    <w:p w:rsidR="00402B14" w:rsidRPr="00871FC1" w:rsidRDefault="00402B14" w:rsidP="00402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1FC1">
        <w:rPr>
          <w:rFonts w:ascii="Times New Roman" w:hAnsi="Times New Roman"/>
          <w:sz w:val="24"/>
          <w:szCs w:val="24"/>
          <w:lang w:eastAsia="ru-RU"/>
        </w:rPr>
        <w:t>о прохождении промежуточной аттестации</w:t>
      </w:r>
    </w:p>
    <w:p w:rsidR="00402B14" w:rsidRDefault="00402B14" w:rsidP="00402B1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1B9">
        <w:rPr>
          <w:rFonts w:ascii="Times New Roman" w:hAnsi="Times New Roman"/>
          <w:sz w:val="20"/>
          <w:szCs w:val="20"/>
          <w:lang w:eastAsia="ru-RU"/>
        </w:rPr>
        <w:t>(оформляется на бланке организации, осуществляющей образовательную деятельность)</w:t>
      </w:r>
    </w:p>
    <w:p w:rsidR="00402B14" w:rsidRPr="00B80395" w:rsidRDefault="00402B14" w:rsidP="00402B1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02B14" w:rsidRPr="00871FC1" w:rsidRDefault="00402B14" w:rsidP="00402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1F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402B14" w:rsidRPr="006111B9" w:rsidRDefault="00402B14" w:rsidP="00402B1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1B9">
        <w:rPr>
          <w:rFonts w:ascii="Times New Roman" w:hAnsi="Times New Roman"/>
          <w:sz w:val="20"/>
          <w:szCs w:val="20"/>
          <w:lang w:eastAsia="ru-RU"/>
        </w:rPr>
        <w:t>ФИО экстерна</w:t>
      </w:r>
    </w:p>
    <w:p w:rsidR="00402B14" w:rsidRPr="00871FC1" w:rsidRDefault="00402B14" w:rsidP="00402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1FC1">
        <w:rPr>
          <w:rFonts w:ascii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:rsidR="00402B14" w:rsidRPr="006111B9" w:rsidRDefault="00402B14" w:rsidP="00402B14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1B9">
        <w:rPr>
          <w:rFonts w:ascii="Times New Roman" w:hAnsi="Times New Roman"/>
          <w:sz w:val="20"/>
          <w:szCs w:val="20"/>
          <w:lang w:eastAsia="ru-RU"/>
        </w:rPr>
        <w:t xml:space="preserve">полное наименование </w:t>
      </w:r>
      <w:proofErr w:type="gramStart"/>
      <w:r w:rsidR="00A31E24">
        <w:rPr>
          <w:rFonts w:ascii="Times New Roman" w:hAnsi="Times New Roman"/>
          <w:sz w:val="20"/>
          <w:szCs w:val="20"/>
          <w:lang w:eastAsia="ru-RU"/>
        </w:rPr>
        <w:t>образовательного</w:t>
      </w:r>
      <w:proofErr w:type="gramEnd"/>
      <w:r w:rsidR="00A31E24">
        <w:rPr>
          <w:rFonts w:ascii="Times New Roman" w:hAnsi="Times New Roman"/>
          <w:sz w:val="20"/>
          <w:szCs w:val="20"/>
          <w:lang w:eastAsia="ru-RU"/>
        </w:rPr>
        <w:t xml:space="preserve"> учреждения</w:t>
      </w:r>
    </w:p>
    <w:p w:rsidR="00402B14" w:rsidRPr="00871FC1" w:rsidRDefault="00402B14" w:rsidP="00402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1F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31E24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402B14" w:rsidRPr="006111B9" w:rsidRDefault="00402B14" w:rsidP="00402B14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1B9">
        <w:rPr>
          <w:rFonts w:ascii="Times New Roman" w:hAnsi="Times New Roman"/>
          <w:sz w:val="20"/>
          <w:szCs w:val="20"/>
          <w:lang w:eastAsia="ru-RU"/>
        </w:rPr>
        <w:t>юридический адрес</w:t>
      </w:r>
    </w:p>
    <w:p w:rsidR="00402B14" w:rsidRPr="00871FC1" w:rsidRDefault="00402B14" w:rsidP="00402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1F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31E24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402B14" w:rsidRPr="006111B9" w:rsidRDefault="00402B14" w:rsidP="00402B14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1B9">
        <w:rPr>
          <w:rFonts w:ascii="Times New Roman" w:hAnsi="Times New Roman"/>
          <w:sz w:val="20"/>
          <w:szCs w:val="20"/>
          <w:lang w:eastAsia="ru-RU"/>
        </w:rPr>
        <w:t>лицензия на осуществление образовательной деятельности</w:t>
      </w:r>
    </w:p>
    <w:p w:rsidR="00402B14" w:rsidRPr="00871FC1" w:rsidRDefault="00402B14" w:rsidP="00402B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1F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A31E24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402B14" w:rsidRPr="006111B9" w:rsidRDefault="00402B14" w:rsidP="00402B1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1B9">
        <w:rPr>
          <w:rFonts w:ascii="Times New Roman" w:hAnsi="Times New Roman"/>
          <w:sz w:val="20"/>
          <w:szCs w:val="20"/>
          <w:lang w:eastAsia="ru-RU"/>
        </w:rPr>
        <w:t>свидетельство о государственной аккредитации</w:t>
      </w:r>
    </w:p>
    <w:p w:rsidR="00402B14" w:rsidRPr="00871FC1" w:rsidRDefault="00402B14" w:rsidP="00402B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16"/>
        <w:gridCol w:w="2992"/>
        <w:gridCol w:w="2551"/>
        <w:gridCol w:w="1701"/>
      </w:tblGrid>
      <w:tr w:rsidR="00402B14" w:rsidRPr="00871FC1" w:rsidTr="00402B14">
        <w:tc>
          <w:tcPr>
            <w:tcW w:w="644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6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учебного предмета, по которой организовано обучение в форме семейного образования (самообразования)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обучения (раздел программы), по итогам которого пройдена промежуточная аттестация</w:t>
            </w:r>
          </w:p>
        </w:tc>
        <w:tc>
          <w:tcPr>
            <w:tcW w:w="1701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Отметка</w:t>
            </w:r>
          </w:p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(цифрой и прописью)</w:t>
            </w:r>
          </w:p>
        </w:tc>
      </w:tr>
      <w:tr w:rsidR="00402B14" w:rsidRPr="00871FC1" w:rsidTr="00402B14">
        <w:tc>
          <w:tcPr>
            <w:tcW w:w="644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B14" w:rsidRPr="00871FC1" w:rsidTr="00402B14">
        <w:tc>
          <w:tcPr>
            <w:tcW w:w="644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B14" w:rsidRPr="00871FC1" w:rsidTr="00402B14">
        <w:tc>
          <w:tcPr>
            <w:tcW w:w="644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B14" w:rsidRPr="00871FC1" w:rsidTr="00402B14">
        <w:tc>
          <w:tcPr>
            <w:tcW w:w="644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F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B14" w:rsidRPr="00871FC1" w:rsidTr="00402B14">
        <w:tc>
          <w:tcPr>
            <w:tcW w:w="644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016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02B14" w:rsidRPr="00871FC1" w:rsidRDefault="00402B14" w:rsidP="0040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2B14" w:rsidRPr="00871FC1" w:rsidRDefault="00402B14" w:rsidP="00402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B14" w:rsidRDefault="00402B14" w:rsidP="00402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FC1">
        <w:rPr>
          <w:rFonts w:ascii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402B14" w:rsidRDefault="00402B14" w:rsidP="00402B1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6DAA">
        <w:rPr>
          <w:rFonts w:ascii="Times New Roman" w:hAnsi="Times New Roman"/>
          <w:sz w:val="20"/>
          <w:szCs w:val="20"/>
          <w:lang w:eastAsia="ru-RU"/>
        </w:rPr>
        <w:t>ФИО экстерна</w:t>
      </w:r>
    </w:p>
    <w:p w:rsidR="00402B14" w:rsidRPr="00871FC1" w:rsidRDefault="00402B14" w:rsidP="00402B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DA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71FC1">
        <w:rPr>
          <w:rFonts w:ascii="Times New Roman" w:hAnsi="Times New Roman"/>
          <w:sz w:val="24"/>
          <w:szCs w:val="24"/>
          <w:u w:val="single"/>
          <w:lang w:eastAsia="ru-RU"/>
        </w:rPr>
        <w:t>продолжит обучение, переведен</w:t>
      </w:r>
      <w:r w:rsidRPr="00871FC1">
        <w:rPr>
          <w:rFonts w:ascii="Times New Roman" w:hAnsi="Times New Roman"/>
          <w:sz w:val="24"/>
          <w:szCs w:val="24"/>
          <w:lang w:eastAsia="ru-RU"/>
        </w:rPr>
        <w:t xml:space="preserve"> в 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871FC1">
        <w:rPr>
          <w:rFonts w:ascii="Times New Roman" w:hAnsi="Times New Roman"/>
          <w:sz w:val="24"/>
          <w:szCs w:val="24"/>
          <w:lang w:eastAsia="ru-RU"/>
        </w:rPr>
        <w:t xml:space="preserve"> класс.</w:t>
      </w:r>
      <w:proofErr w:type="gramEnd"/>
    </w:p>
    <w:p w:rsidR="00402B14" w:rsidRDefault="00402B14" w:rsidP="00402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96DAA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996DAA">
        <w:rPr>
          <w:rFonts w:ascii="Times New Roman" w:hAnsi="Times New Roman"/>
          <w:sz w:val="20"/>
          <w:szCs w:val="20"/>
          <w:lang w:eastAsia="ru-RU"/>
        </w:rPr>
        <w:t xml:space="preserve">  ненужное зачеркнуть  </w:t>
      </w:r>
    </w:p>
    <w:p w:rsidR="00402B14" w:rsidRDefault="00402B14" w:rsidP="00402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02B14" w:rsidRPr="00C72D5F" w:rsidRDefault="00402B14" w:rsidP="00A31E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2D5F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="00A31E24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proofErr w:type="gramEnd"/>
      <w:r w:rsidR="00A31E24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996DAA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__________________/___________________/</w:t>
      </w:r>
      <w:r w:rsidRPr="00996DAA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402B14" w:rsidRDefault="00402B14" w:rsidP="00402B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72D5F">
        <w:rPr>
          <w:rFonts w:ascii="Times New Roman" w:hAnsi="Times New Roman"/>
          <w:sz w:val="20"/>
          <w:szCs w:val="20"/>
          <w:lang w:eastAsia="ru-RU"/>
        </w:rPr>
        <w:t xml:space="preserve">подпись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C72D5F">
        <w:rPr>
          <w:rFonts w:ascii="Times New Roman" w:hAnsi="Times New Roman"/>
          <w:sz w:val="20"/>
          <w:szCs w:val="20"/>
          <w:lang w:eastAsia="ru-RU"/>
        </w:rPr>
        <w:t xml:space="preserve">  расшифровка подписи</w:t>
      </w:r>
    </w:p>
    <w:p w:rsidR="00402B14" w:rsidRDefault="00402B14" w:rsidP="00402B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D5ABB" w:rsidRDefault="00402B14" w:rsidP="00402B14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М.П.                                                       </w:t>
      </w:r>
    </w:p>
    <w:sectPr w:rsidR="00CD5ABB" w:rsidSect="00402B14">
      <w:pgSz w:w="11907" w:h="16840" w:code="9"/>
      <w:pgMar w:top="899" w:right="851" w:bottom="794" w:left="1474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03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CC0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B143CC"/>
    <w:multiLevelType w:val="hybridMultilevel"/>
    <w:tmpl w:val="B20AAA6E"/>
    <w:lvl w:ilvl="0" w:tplc="57E08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244D"/>
    <w:multiLevelType w:val="hybridMultilevel"/>
    <w:tmpl w:val="C4C20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7F"/>
    <w:rsid w:val="00402B14"/>
    <w:rsid w:val="00430086"/>
    <w:rsid w:val="004B29D3"/>
    <w:rsid w:val="00892C17"/>
    <w:rsid w:val="00927013"/>
    <w:rsid w:val="00A03448"/>
    <w:rsid w:val="00A31E24"/>
    <w:rsid w:val="00A36F7F"/>
    <w:rsid w:val="00CD5ABB"/>
    <w:rsid w:val="00D60644"/>
    <w:rsid w:val="00D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36F7F"/>
    <w:pPr>
      <w:ind w:left="720"/>
      <w:contextualSpacing/>
    </w:pPr>
  </w:style>
  <w:style w:type="paragraph" w:styleId="a4">
    <w:name w:val="Body Text"/>
    <w:basedOn w:val="a"/>
    <w:link w:val="a5"/>
    <w:rsid w:val="00A36F7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3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3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CD5A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Hyperlink"/>
    <w:rsid w:val="00402B14"/>
    <w:rPr>
      <w:color w:val="0563C1"/>
      <w:u w:val="single"/>
    </w:rPr>
  </w:style>
  <w:style w:type="paragraph" w:customStyle="1" w:styleId="ConsPlusNormal">
    <w:name w:val="ConsPlusNormal"/>
    <w:rsid w:val="00402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Номер"/>
    <w:basedOn w:val="a"/>
    <w:rsid w:val="00402B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9">
    <w:name w:val="Нормальный"/>
    <w:rsid w:val="0040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36F7F"/>
    <w:pPr>
      <w:ind w:left="720"/>
      <w:contextualSpacing/>
    </w:pPr>
  </w:style>
  <w:style w:type="paragraph" w:styleId="a4">
    <w:name w:val="Body Text"/>
    <w:basedOn w:val="a"/>
    <w:link w:val="a5"/>
    <w:rsid w:val="00A36F7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3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3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CD5A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Hyperlink"/>
    <w:rsid w:val="00402B14"/>
    <w:rPr>
      <w:color w:val="0563C1"/>
      <w:u w:val="single"/>
    </w:rPr>
  </w:style>
  <w:style w:type="paragraph" w:customStyle="1" w:styleId="ConsPlusNormal">
    <w:name w:val="ConsPlusNormal"/>
    <w:rsid w:val="00402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8">
    <w:name w:val="Номер"/>
    <w:basedOn w:val="a"/>
    <w:rsid w:val="00402B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9">
    <w:name w:val="Нормальный"/>
    <w:rsid w:val="00402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846F2EEF0F9AF936AADE73C6EA556B2113689D776525BA44C05EDB77EBDB6312EAC7C7CAF85CM6H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2018-02-28T05:36:00Z</cp:lastPrinted>
  <dcterms:created xsi:type="dcterms:W3CDTF">2018-02-21T01:58:00Z</dcterms:created>
  <dcterms:modified xsi:type="dcterms:W3CDTF">2018-02-28T07:30:00Z</dcterms:modified>
</cp:coreProperties>
</file>