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9F" w:rsidRPr="006C5B7F" w:rsidRDefault="005C149F" w:rsidP="006C5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F">
        <w:rPr>
          <w:rFonts w:ascii="Times New Roman" w:hAnsi="Times New Roman" w:cs="Times New Roman"/>
          <w:b/>
          <w:sz w:val="28"/>
          <w:szCs w:val="28"/>
        </w:rPr>
        <w:t>Конспект занятия по правилам дорожного движения в 1 мл</w:t>
      </w:r>
      <w:r w:rsidR="006C5B7F" w:rsidRPr="006C5B7F">
        <w:rPr>
          <w:rFonts w:ascii="Times New Roman" w:hAnsi="Times New Roman" w:cs="Times New Roman"/>
          <w:b/>
          <w:sz w:val="28"/>
          <w:szCs w:val="28"/>
        </w:rPr>
        <w:t>адшей группе</w:t>
      </w:r>
    </w:p>
    <w:p w:rsidR="005C149F" w:rsidRPr="006C5B7F" w:rsidRDefault="005C149F" w:rsidP="006C5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C5B7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C5B7F">
        <w:rPr>
          <w:rFonts w:ascii="Times New Roman" w:hAnsi="Times New Roman" w:cs="Times New Roman"/>
          <w:b/>
          <w:sz w:val="28"/>
          <w:szCs w:val="28"/>
        </w:rPr>
        <w:t xml:space="preserve"> «Волшебные огоньки»</w:t>
      </w:r>
    </w:p>
    <w:p w:rsidR="005C149F" w:rsidRDefault="006C5B7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B7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="005C149F" w:rsidRPr="009E39BE">
        <w:rPr>
          <w:rFonts w:ascii="Times New Roman" w:hAnsi="Times New Roman" w:cs="Times New Roman"/>
          <w:sz w:val="28"/>
          <w:szCs w:val="28"/>
        </w:rPr>
        <w:t xml:space="preserve">детей различать цвета: красный, желтый, </w:t>
      </w:r>
      <w:bookmarkStart w:id="0" w:name="_GoBack"/>
      <w:bookmarkEnd w:id="0"/>
      <w:r w:rsidR="005C149F" w:rsidRPr="009E39BE">
        <w:rPr>
          <w:rFonts w:ascii="Times New Roman" w:hAnsi="Times New Roman" w:cs="Times New Roman"/>
          <w:sz w:val="28"/>
          <w:szCs w:val="28"/>
        </w:rPr>
        <w:t>зеленый</w:t>
      </w:r>
    </w:p>
    <w:p w:rsidR="006C5B7F" w:rsidRPr="006C5B7F" w:rsidRDefault="006C5B7F" w:rsidP="00FB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B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149F" w:rsidRPr="009E39BE" w:rsidRDefault="006C5B7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детей </w:t>
      </w:r>
      <w:r w:rsidR="005C149F" w:rsidRPr="009E39BE">
        <w:rPr>
          <w:rFonts w:ascii="Times New Roman" w:hAnsi="Times New Roman" w:cs="Times New Roman"/>
          <w:sz w:val="28"/>
          <w:szCs w:val="28"/>
        </w:rPr>
        <w:t xml:space="preserve"> со светофором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149F" w:rsidRPr="009E39BE"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</w:t>
      </w:r>
    </w:p>
    <w:p w:rsidR="005C149F" w:rsidRPr="009E39BE" w:rsidRDefault="006C5B7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49F" w:rsidRPr="009E39BE">
        <w:rPr>
          <w:rFonts w:ascii="Times New Roman" w:hAnsi="Times New Roman" w:cs="Times New Roman"/>
          <w:sz w:val="28"/>
          <w:szCs w:val="28"/>
        </w:rPr>
        <w:t>. Научить детей правильно переходить дорогу</w:t>
      </w:r>
    </w:p>
    <w:p w:rsidR="005C149F" w:rsidRPr="009E39BE" w:rsidRDefault="006C5B7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149F" w:rsidRPr="009E39BE">
        <w:rPr>
          <w:rFonts w:ascii="Times New Roman" w:hAnsi="Times New Roman" w:cs="Times New Roman"/>
          <w:sz w:val="28"/>
          <w:szCs w:val="28"/>
        </w:rPr>
        <w:t>Воспитывать у детей чувство ответственности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9F" w:rsidRPr="009E39BE">
        <w:rPr>
          <w:rFonts w:ascii="Times New Roman" w:hAnsi="Times New Roman" w:cs="Times New Roman"/>
          <w:sz w:val="28"/>
          <w:szCs w:val="28"/>
        </w:rPr>
        <w:t>послушания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Предварительная работа: 1. Рассматривание иллюстраций в книгах о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ПДД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2. Чтение стихов и рассказов о ПДД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3. Показ игрушечного светофора и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рассматривание его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4. Сюжетно-ролевая игра «Машина»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5B7F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9E39BE">
        <w:rPr>
          <w:rFonts w:ascii="Times New Roman" w:hAnsi="Times New Roman" w:cs="Times New Roman"/>
          <w:sz w:val="28"/>
          <w:szCs w:val="28"/>
        </w:rPr>
        <w:t xml:space="preserve"> </w:t>
      </w:r>
      <w:r w:rsidRPr="009E39BE">
        <w:rPr>
          <w:rFonts w:ascii="Times New Roman" w:hAnsi="Times New Roman" w:cs="Times New Roman"/>
          <w:sz w:val="28"/>
          <w:szCs w:val="28"/>
        </w:rPr>
        <w:t xml:space="preserve"> кружки трех цветов (красный, желтый, зеленый, шарики трех</w:t>
      </w:r>
      <w:proofErr w:type="gramEnd"/>
    </w:p>
    <w:p w:rsidR="005C149F" w:rsidRPr="009E39BE" w:rsidRDefault="009E39BE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C149F" w:rsidRPr="009E39BE">
        <w:rPr>
          <w:rFonts w:ascii="Times New Roman" w:hAnsi="Times New Roman" w:cs="Times New Roman"/>
          <w:sz w:val="28"/>
          <w:szCs w:val="28"/>
        </w:rPr>
        <w:t>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9F" w:rsidRPr="009E39BE">
        <w:rPr>
          <w:rFonts w:ascii="Times New Roman" w:hAnsi="Times New Roman" w:cs="Times New Roman"/>
          <w:sz w:val="28"/>
          <w:szCs w:val="28"/>
        </w:rPr>
        <w:t xml:space="preserve"> (красный, желтый, зеленый, игрушка-светофор, кукла,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игрушка-собачка</w:t>
      </w:r>
    </w:p>
    <w:p w:rsidR="005C149F" w:rsidRPr="006C5B7F" w:rsidRDefault="005C149F" w:rsidP="00FB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B7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Перед детьми на столах кружки трех цветов: красного, зеленого, желтого цвета.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 xml:space="preserve">Воспитатель предлагает взять детям по одному кружку: «Выбирай любой. У кого </w:t>
      </w:r>
      <w:proofErr w:type="gramStart"/>
      <w:r w:rsidRPr="009E39B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E39BE">
        <w:rPr>
          <w:rFonts w:ascii="Times New Roman" w:hAnsi="Times New Roman" w:cs="Times New Roman"/>
          <w:sz w:val="28"/>
          <w:szCs w:val="28"/>
        </w:rPr>
        <w:t>? »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Дети берут по одному кружку и называют его цвет. Воспитатель проверяет, правильно ли дети называют цвет кружка. Если ребенок ошибается, то воспитатель предлагает детям уточнить цвет выбранного ребенком кружка.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 xml:space="preserve">(Упражнение повторяется 2-3 раза). Таким </w:t>
      </w:r>
      <w:proofErr w:type="gramStart"/>
      <w:r w:rsidRPr="009E39B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E39BE">
        <w:rPr>
          <w:rFonts w:ascii="Times New Roman" w:hAnsi="Times New Roman" w:cs="Times New Roman"/>
          <w:sz w:val="28"/>
          <w:szCs w:val="28"/>
        </w:rPr>
        <w:t xml:space="preserve"> уточняется цвет трех кружков: красный, желтый, зеленый.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- Гав-гав-гав! – приходит собачка Барбос и приносит в корзинке разноцветные шарики.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- Шарики хороши!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Выбирай любой, у кого какой!</w:t>
      </w:r>
    </w:p>
    <w:p w:rsidR="005C149F" w:rsidRPr="009E39BE" w:rsidRDefault="005C149F" w:rsidP="00FB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Он просит назвать детей цвета шариков.</w:t>
      </w:r>
    </w:p>
    <w:p w:rsidR="005C149F" w:rsidRPr="009E39BE" w:rsidRDefault="005C149F" w:rsidP="005C149F">
      <w:pPr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 xml:space="preserve">Дети достают шарики из корзины и </w:t>
      </w:r>
      <w:proofErr w:type="gramStart"/>
      <w:r w:rsidRPr="009E39BE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Pr="009E39BE">
        <w:rPr>
          <w:rFonts w:ascii="Times New Roman" w:hAnsi="Times New Roman" w:cs="Times New Roman"/>
          <w:sz w:val="28"/>
          <w:szCs w:val="28"/>
        </w:rPr>
        <w:t xml:space="preserve"> какого они цвета. Если дети называют цвет шарика правильно, то собачка лает. А если они ошибаются, то собачка рычит. (Упражнение повторяется 2-3 раза)</w:t>
      </w:r>
    </w:p>
    <w:p w:rsidR="005C149F" w:rsidRPr="009E39BE" w:rsidRDefault="005C149F" w:rsidP="005C149F">
      <w:pPr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Кружки и шарики собачка собирает в корзину.</w:t>
      </w:r>
    </w:p>
    <w:p w:rsidR="005C149F" w:rsidRPr="009E39BE" w:rsidRDefault="005C149F" w:rsidP="005C149F">
      <w:pPr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 xml:space="preserve">Раздается стук в дверь. Воспитатель с собачкой предлагают детям </w:t>
      </w:r>
      <w:proofErr w:type="gramStart"/>
      <w:r w:rsidRPr="009E39BE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9E39BE">
        <w:rPr>
          <w:rFonts w:ascii="Times New Roman" w:hAnsi="Times New Roman" w:cs="Times New Roman"/>
          <w:sz w:val="28"/>
          <w:szCs w:val="28"/>
        </w:rPr>
        <w:t xml:space="preserve"> кто это пришел. Дети увидели куклу Катю. Она </w:t>
      </w:r>
      <w:proofErr w:type="gramStart"/>
      <w:r w:rsidRPr="009E39BE">
        <w:rPr>
          <w:rFonts w:ascii="Times New Roman" w:hAnsi="Times New Roman" w:cs="Times New Roman"/>
          <w:sz w:val="28"/>
          <w:szCs w:val="28"/>
        </w:rPr>
        <w:t>стала рассказывать детям как она торопилась</w:t>
      </w:r>
      <w:proofErr w:type="gramEnd"/>
      <w:r w:rsidRPr="009E39BE">
        <w:rPr>
          <w:rFonts w:ascii="Times New Roman" w:hAnsi="Times New Roman" w:cs="Times New Roman"/>
          <w:sz w:val="28"/>
          <w:szCs w:val="28"/>
        </w:rPr>
        <w:t xml:space="preserve"> в детский сад, но не могла перейти через дорогу, потому что на дороге было очень много машин. Кукла Катя просит воспитателя и детей научить ее правильно переходить дорогу.</w:t>
      </w:r>
    </w:p>
    <w:p w:rsidR="009E39BE" w:rsidRDefault="005C149F" w:rsidP="005C149F">
      <w:pPr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всем детям сесть на стульчики. Куклу Катю и собачку тоже сажает вместе с детьми. Достает и показывает игрушку – светофор и говорит:</w:t>
      </w:r>
    </w:p>
    <w:p w:rsidR="005C149F" w:rsidRPr="009E39BE" w:rsidRDefault="005C149F" w:rsidP="005C149F">
      <w:pPr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- Это светофор. Он помогает взрослым и детям правильно переходить дорогу. Вспомните, кто видел светофор на дороге. (Дети отвечают)</w:t>
      </w:r>
    </w:p>
    <w:p w:rsidR="005C149F" w:rsidRPr="009E39BE" w:rsidRDefault="005C149F" w:rsidP="005C149F">
      <w:pPr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Воспитатель показывает и рассказывает, что у светофора есть огоньки: красный, желтый, зеленый.</w:t>
      </w:r>
    </w:p>
    <w:p w:rsidR="0080324E" w:rsidRPr="009E39BE" w:rsidRDefault="005C149F" w:rsidP="005C149F">
      <w:pPr>
        <w:rPr>
          <w:rFonts w:ascii="Times New Roman" w:hAnsi="Times New Roman" w:cs="Times New Roman"/>
          <w:sz w:val="28"/>
          <w:szCs w:val="28"/>
        </w:rPr>
      </w:pPr>
      <w:r w:rsidRPr="009E39BE">
        <w:rPr>
          <w:rFonts w:ascii="Times New Roman" w:hAnsi="Times New Roman" w:cs="Times New Roman"/>
          <w:sz w:val="28"/>
          <w:szCs w:val="28"/>
        </w:rPr>
        <w:t>- Когда загорается красный свет – дороги нет, нельзя идти, стой. Дети и взрослые стоят, а машины едут. Затем загорается желтый свет – нужно приготовиться и смотреть когда загорится зеленый свет. И вот зеленый огонек загорается, можно переходить дорогу и взрослым, и детям. Но маленькие дети должны обязательно держаться за мамину руку и не отпускать ее пока не перейдут дорогу. А машинам ехать нельзя. Они стоят и пропускают пешеходов.</w:t>
      </w:r>
    </w:p>
    <w:sectPr w:rsidR="0080324E" w:rsidRPr="009E39BE" w:rsidSect="003D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FDF"/>
    <w:rsid w:val="00075FDF"/>
    <w:rsid w:val="003D3C3C"/>
    <w:rsid w:val="005C149F"/>
    <w:rsid w:val="006C5B7F"/>
    <w:rsid w:val="0080324E"/>
    <w:rsid w:val="009E39BE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Company>*Питер-Company*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Андрей</cp:lastModifiedBy>
  <cp:revision>5</cp:revision>
  <cp:lastPrinted>2014-10-27T07:15:00Z</cp:lastPrinted>
  <dcterms:created xsi:type="dcterms:W3CDTF">2014-10-27T07:06:00Z</dcterms:created>
  <dcterms:modified xsi:type="dcterms:W3CDTF">2020-01-15T08:31:00Z</dcterms:modified>
</cp:coreProperties>
</file>